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8A" w:rsidRPr="00FA288A" w:rsidRDefault="00FA288A" w:rsidP="00FA288A">
      <w:pPr>
        <w:shd w:val="clear" w:color="auto" w:fill="FFFFFF"/>
        <w:spacing w:after="0" w:line="240" w:lineRule="auto"/>
        <w:ind w:right="-270"/>
        <w:rPr>
          <w:rFonts w:ascii="Franklin Gothic Medium" w:eastAsia="Times New Roman" w:hAnsi="Franklin Gothic Medium" w:cs="Calibri"/>
          <w:b/>
          <w:bCs/>
          <w:color w:val="212121"/>
          <w:sz w:val="28"/>
          <w:szCs w:val="28"/>
        </w:rPr>
      </w:pPr>
      <w:bookmarkStart w:id="0" w:name="_GoBack"/>
      <w:bookmarkEnd w:id="0"/>
      <w:r w:rsidRPr="00FA288A">
        <w:rPr>
          <w:noProof/>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5943600" cy="1341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341755"/>
                    </a:xfrm>
                    <a:prstGeom prst="rect">
                      <a:avLst/>
                    </a:prstGeom>
                    <a:noFill/>
                    <a:ln>
                      <a:noFill/>
                    </a:ln>
                  </pic:spPr>
                </pic:pic>
              </a:graphicData>
            </a:graphic>
          </wp:anchor>
        </w:drawing>
      </w:r>
    </w:p>
    <w:p w:rsidR="008108FB" w:rsidRPr="008108FB" w:rsidRDefault="008108FB" w:rsidP="008108FB">
      <w:pPr>
        <w:shd w:val="clear" w:color="auto" w:fill="FFFFFF"/>
        <w:spacing w:after="0" w:line="240" w:lineRule="auto"/>
        <w:jc w:val="center"/>
        <w:rPr>
          <w:rFonts w:ascii="Calibri" w:eastAsia="Times New Roman" w:hAnsi="Calibri" w:cs="Calibri"/>
          <w:color w:val="000000"/>
          <w:sz w:val="24"/>
          <w:szCs w:val="24"/>
        </w:rPr>
      </w:pPr>
      <w:r w:rsidRPr="008108FB">
        <w:rPr>
          <w:rFonts w:ascii="Franklin Gothic Medium" w:eastAsia="Times New Roman" w:hAnsi="Franklin Gothic Medium" w:cs="Calibri"/>
          <w:b/>
          <w:bCs/>
          <w:color w:val="212121"/>
          <w:sz w:val="48"/>
          <w:szCs w:val="48"/>
        </w:rPr>
        <w:t xml:space="preserve">On the </w:t>
      </w:r>
      <w:r w:rsidR="00FA288A">
        <w:rPr>
          <w:rFonts w:ascii="Franklin Gothic Medium" w:eastAsia="Times New Roman" w:hAnsi="Franklin Gothic Medium" w:cs="Calibri"/>
          <w:b/>
          <w:bCs/>
          <w:color w:val="212121"/>
          <w:sz w:val="48"/>
          <w:szCs w:val="48"/>
        </w:rPr>
        <w:t>a</w:t>
      </w:r>
      <w:r w:rsidRPr="008108FB">
        <w:rPr>
          <w:rFonts w:ascii="Franklin Gothic Medium" w:eastAsia="Times New Roman" w:hAnsi="Franklin Gothic Medium" w:cs="Calibri"/>
          <w:b/>
          <w:bCs/>
          <w:color w:val="212121"/>
          <w:sz w:val="48"/>
          <w:szCs w:val="48"/>
        </w:rPr>
        <w:t>ir with 365 days of Illinois history</w:t>
      </w:r>
    </w:p>
    <w:p w:rsidR="008108FB" w:rsidRPr="008108FB" w:rsidRDefault="008108FB" w:rsidP="008108FB">
      <w:pPr>
        <w:shd w:val="clear" w:color="auto" w:fill="FFFFFF"/>
        <w:spacing w:after="0" w:line="240" w:lineRule="auto"/>
        <w:jc w:val="center"/>
        <w:rPr>
          <w:rFonts w:ascii="Calibri" w:eastAsia="Times New Roman" w:hAnsi="Calibri" w:cs="Calibri"/>
          <w:color w:val="000000"/>
          <w:sz w:val="24"/>
          <w:szCs w:val="24"/>
        </w:rPr>
      </w:pPr>
      <w:r w:rsidRPr="008108FB">
        <w:rPr>
          <w:rFonts w:ascii="Times New Roman" w:eastAsia="Times New Roman" w:hAnsi="Times New Roman" w:cs="Times New Roman"/>
          <w:color w:val="212121"/>
          <w:sz w:val="4"/>
          <w:szCs w:val="4"/>
        </w:rPr>
        <w:t> </w:t>
      </w:r>
    </w:p>
    <w:p w:rsidR="008108FB" w:rsidRPr="008108FB" w:rsidRDefault="008108FB" w:rsidP="008108FB">
      <w:pPr>
        <w:shd w:val="clear" w:color="auto" w:fill="FFFFFF"/>
        <w:spacing w:after="0" w:line="240" w:lineRule="auto"/>
        <w:jc w:val="center"/>
        <w:rPr>
          <w:rFonts w:ascii="Calibri" w:eastAsia="Times New Roman" w:hAnsi="Calibri" w:cs="Calibri"/>
          <w:color w:val="000000"/>
          <w:sz w:val="24"/>
          <w:szCs w:val="24"/>
        </w:rPr>
      </w:pPr>
      <w:r w:rsidRPr="008108FB">
        <w:rPr>
          <w:rFonts w:ascii="Georgia" w:eastAsia="Times New Roman" w:hAnsi="Georgia" w:cs="Calibri"/>
          <w:i/>
          <w:iCs/>
          <w:color w:val="212121"/>
          <w:sz w:val="36"/>
          <w:szCs w:val="36"/>
        </w:rPr>
        <w:t>Presidential library, State Museum and Mid-West Family Broadcasting to present Illinois Bicentennial Minutes</w:t>
      </w:r>
    </w:p>
    <w:p w:rsidR="008108FB" w:rsidRPr="008108FB" w:rsidRDefault="008108FB" w:rsidP="008108FB">
      <w:pPr>
        <w:shd w:val="clear" w:color="auto" w:fill="FFFFFF"/>
        <w:spacing w:after="0" w:line="240" w:lineRule="auto"/>
        <w:rPr>
          <w:rFonts w:ascii="Calibri" w:eastAsia="Times New Roman" w:hAnsi="Calibri" w:cs="Calibri"/>
          <w:color w:val="000000"/>
          <w:sz w:val="24"/>
          <w:szCs w:val="24"/>
        </w:rPr>
      </w:pPr>
      <w:r w:rsidRPr="008108FB">
        <w:rPr>
          <w:rFonts w:ascii="Palatino Linotype" w:eastAsia="Times New Roman" w:hAnsi="Palatino Linotype" w:cs="Calibri"/>
          <w:color w:val="212121"/>
          <w:sz w:val="16"/>
          <w:szCs w:val="16"/>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SPRINGFIELD – To celebrate the state’s 200th birthday and explore its amazing history, the Abraham Lincoln Presidential Library and Museum, Mid-West Family Broadcasting and the Illinois State Museum are teaming up to present “bicentennial minutes” throughout 2018.</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The daily radio spots highlight key people, events and dates in Illinois history, from triumphs like Lincoln’s election as president to tragedies like the sinking of the S.S. Eastland, which killed 844 people. Listeners will meet heroes, activists and pioneers, including:</w:t>
      </w:r>
    </w:p>
    <w:p w:rsidR="008108FB" w:rsidRPr="008108FB" w:rsidRDefault="008108FB" w:rsidP="008108FB">
      <w:pPr>
        <w:numPr>
          <w:ilvl w:val="0"/>
          <w:numId w:val="1"/>
        </w:numPr>
        <w:shd w:val="clear" w:color="auto" w:fill="FFFFFF"/>
        <w:spacing w:before="100" w:beforeAutospacing="1"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The governor who never visited the state Capitol</w:t>
      </w:r>
    </w:p>
    <w:p w:rsidR="008108FB" w:rsidRPr="008108FB" w:rsidRDefault="008108FB" w:rsidP="008108FB">
      <w:pPr>
        <w:numPr>
          <w:ilvl w:val="0"/>
          <w:numId w:val="1"/>
        </w:numPr>
        <w:shd w:val="clear" w:color="auto" w:fill="FFFFFF"/>
        <w:spacing w:before="100" w:beforeAutospacing="1"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A woman who put the national spotlight on lynching</w:t>
      </w:r>
    </w:p>
    <w:p w:rsidR="008108FB" w:rsidRPr="008108FB" w:rsidRDefault="008108FB" w:rsidP="008108FB">
      <w:pPr>
        <w:numPr>
          <w:ilvl w:val="0"/>
          <w:numId w:val="1"/>
        </w:numPr>
        <w:shd w:val="clear" w:color="auto" w:fill="FFFFFF"/>
        <w:spacing w:before="100" w:beforeAutospacing="1"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The man who changed the shape of Illinois</w:t>
      </w:r>
    </w:p>
    <w:p w:rsidR="008108FB" w:rsidRPr="008108FB" w:rsidRDefault="008108FB" w:rsidP="008108FB">
      <w:pPr>
        <w:numPr>
          <w:ilvl w:val="0"/>
          <w:numId w:val="1"/>
        </w:numPr>
        <w:shd w:val="clear" w:color="auto" w:fill="FFFFFF"/>
        <w:spacing w:before="100" w:beforeAutospacing="1"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The tallest man in history</w:t>
      </w:r>
    </w:p>
    <w:p w:rsidR="008108FB" w:rsidRPr="008108FB" w:rsidRDefault="008108FB" w:rsidP="008108FB">
      <w:pPr>
        <w:numPr>
          <w:ilvl w:val="0"/>
          <w:numId w:val="1"/>
        </w:numPr>
        <w:shd w:val="clear" w:color="auto" w:fill="FFFFFF"/>
        <w:spacing w:before="100" w:beforeAutospacing="1"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A legendary gunslinger</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“We’re excited about the many different ways we get to help celebrate the bicentennial. This partnership with Mid-West Family Broadcasting and the Illinois State Museum promises to be a great way of reaching the public with stories they may never have heard before,” said Alan Lowe, executive director of the Abraham Lincoln Presidential Library and Museum.</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The Lincoln Presidential Library is also the state’s official historical library, home to documents, newspapers, photographs and artifacts that tell the story of Illinois.</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The Illinois State Museum’s Illinois Legacy Collection includes more than 13.5 million objects documenting Illinois’ life, land, people and art from 500 million years ago to today.</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lastRenderedPageBreak/>
        <w:t xml:space="preserve">Illinois State Museum Director Dr. Michael Wiant stated: “The </w:t>
      </w:r>
      <w:r w:rsidR="002D5779">
        <w:rPr>
          <w:rFonts w:ascii="Palatino Linotype" w:eastAsia="Times New Roman" w:hAnsi="Palatino Linotype" w:cs="Calibri"/>
          <w:color w:val="212121"/>
          <w:sz w:val="24"/>
          <w:szCs w:val="24"/>
        </w:rPr>
        <w:t>b</w:t>
      </w:r>
      <w:r w:rsidRPr="008108FB">
        <w:rPr>
          <w:rFonts w:ascii="Palatino Linotype" w:eastAsia="Times New Roman" w:hAnsi="Palatino Linotype" w:cs="Calibri"/>
          <w:color w:val="212121"/>
          <w:sz w:val="24"/>
          <w:szCs w:val="24"/>
        </w:rPr>
        <w:t>icentennial provides an extraordinary opportunity for collaborations that illustrate the diverse and broad story of Illinois to its citizens. We’re thrilled to kick off another collaborative effort with the Lincoln Presidential Library and Museum and Mid-West Family Broadcasting.”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Default="008108FB" w:rsidP="008108FB">
      <w:pPr>
        <w:shd w:val="clear" w:color="auto" w:fill="FFFFFF"/>
        <w:spacing w:after="0" w:line="240" w:lineRule="auto"/>
        <w:rPr>
          <w:rFonts w:ascii="Palatino Linotype" w:eastAsia="Times New Roman" w:hAnsi="Palatino Linotype" w:cs="Calibri"/>
          <w:color w:val="212121"/>
          <w:sz w:val="24"/>
          <w:szCs w:val="24"/>
        </w:rPr>
      </w:pPr>
      <w:r w:rsidRPr="008108FB">
        <w:rPr>
          <w:rFonts w:ascii="Palatino Linotype" w:eastAsia="Times New Roman" w:hAnsi="Palatino Linotype" w:cs="Calibri"/>
          <w:color w:val="212121"/>
          <w:sz w:val="24"/>
          <w:szCs w:val="24"/>
        </w:rPr>
        <w:t xml:space="preserve">Harvey Wells, </w:t>
      </w:r>
      <w:r>
        <w:rPr>
          <w:rFonts w:ascii="Palatino Linotype" w:eastAsia="Times New Roman" w:hAnsi="Palatino Linotype" w:cs="Calibri"/>
          <w:color w:val="212121"/>
          <w:sz w:val="24"/>
          <w:szCs w:val="24"/>
        </w:rPr>
        <w:t>g</w:t>
      </w:r>
      <w:r w:rsidRPr="008108FB">
        <w:rPr>
          <w:rFonts w:ascii="Palatino Linotype" w:eastAsia="Times New Roman" w:hAnsi="Palatino Linotype" w:cs="Calibri"/>
          <w:color w:val="212121"/>
          <w:sz w:val="24"/>
          <w:szCs w:val="24"/>
        </w:rPr>
        <w:t xml:space="preserve">eneral </w:t>
      </w:r>
      <w:r>
        <w:rPr>
          <w:rFonts w:ascii="Palatino Linotype" w:eastAsia="Times New Roman" w:hAnsi="Palatino Linotype" w:cs="Calibri"/>
          <w:color w:val="212121"/>
          <w:sz w:val="24"/>
          <w:szCs w:val="24"/>
        </w:rPr>
        <w:t>m</w:t>
      </w:r>
      <w:r w:rsidRPr="008108FB">
        <w:rPr>
          <w:rFonts w:ascii="Palatino Linotype" w:eastAsia="Times New Roman" w:hAnsi="Palatino Linotype" w:cs="Calibri"/>
          <w:color w:val="212121"/>
          <w:sz w:val="24"/>
          <w:szCs w:val="24"/>
        </w:rPr>
        <w:t>anager for Mid-West Family Broadcasting in Springfield said</w:t>
      </w:r>
      <w:r>
        <w:rPr>
          <w:rFonts w:ascii="Palatino Linotype" w:eastAsia="Times New Roman" w:hAnsi="Palatino Linotype" w:cs="Calibri"/>
          <w:color w:val="212121"/>
          <w:sz w:val="24"/>
          <w:szCs w:val="24"/>
        </w:rPr>
        <w:t>:</w:t>
      </w:r>
      <w:r w:rsidRPr="008108FB">
        <w:rPr>
          <w:rFonts w:ascii="Palatino Linotype" w:eastAsia="Times New Roman" w:hAnsi="Palatino Linotype" w:cs="Calibri"/>
          <w:color w:val="212121"/>
          <w:sz w:val="24"/>
          <w:szCs w:val="24"/>
        </w:rPr>
        <w:t xml:space="preserve"> "On behalf of all the employee-owners of the Mid-West Family radio stations in Springfield and Rockford, we are thrilled to be able to provide content that celebrates the rich history of our state. I would like to thank WMAY News Director Jim Leach and our Creative Services Director Johnny Molson along with the Abraham Lincoln Presidential Library and Museum and the Illinois State Museum for their dedication in creating 365 unique daily features.</w:t>
      </w:r>
      <w:r>
        <w:rPr>
          <w:rFonts w:ascii="Palatino Linotype" w:eastAsia="Times New Roman" w:hAnsi="Palatino Linotype" w:cs="Calibri"/>
          <w:color w:val="212121"/>
          <w:sz w:val="24"/>
          <w:szCs w:val="24"/>
        </w:rPr>
        <w:t>”</w:t>
      </w:r>
    </w:p>
    <w:p w:rsidR="008108FB" w:rsidRDefault="008108FB" w:rsidP="008108FB">
      <w:pPr>
        <w:shd w:val="clear" w:color="auto" w:fill="FFFFFF"/>
        <w:spacing w:after="0" w:line="240" w:lineRule="auto"/>
        <w:rPr>
          <w:rFonts w:ascii="Palatino Linotype" w:eastAsia="Times New Roman" w:hAnsi="Palatino Linotype" w:cs="Calibri"/>
          <w:color w:val="212121"/>
          <w:sz w:val="24"/>
          <w:szCs w:val="24"/>
        </w:rPr>
      </w:pP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Pr>
          <w:rFonts w:ascii="Palatino Linotype" w:eastAsia="Times New Roman" w:hAnsi="Palatino Linotype" w:cs="Calibri"/>
          <w:color w:val="212121"/>
          <w:sz w:val="24"/>
          <w:szCs w:val="24"/>
        </w:rPr>
        <w:t>“</w:t>
      </w:r>
      <w:r w:rsidRPr="008108FB">
        <w:rPr>
          <w:rFonts w:ascii="Palatino Linotype" w:eastAsia="Times New Roman" w:hAnsi="Palatino Linotype" w:cs="Calibri"/>
          <w:color w:val="212121"/>
          <w:sz w:val="24"/>
          <w:szCs w:val="24"/>
        </w:rPr>
        <w:t>I would also like to thank Dennis Lyle and the Illinois Broadcasters Association for offering them at no-charge to radio stations throughout our state</w:t>
      </w:r>
      <w:r>
        <w:rPr>
          <w:rFonts w:ascii="Palatino Linotype" w:eastAsia="Times New Roman" w:hAnsi="Palatino Linotype" w:cs="Calibri"/>
          <w:color w:val="212121"/>
          <w:sz w:val="24"/>
          <w:szCs w:val="24"/>
        </w:rPr>
        <w:t>,</w:t>
      </w:r>
      <w:r w:rsidRPr="008108FB">
        <w:rPr>
          <w:rFonts w:ascii="Palatino Linotype" w:eastAsia="Times New Roman" w:hAnsi="Palatino Linotype" w:cs="Calibri"/>
          <w:color w:val="212121"/>
          <w:sz w:val="24"/>
          <w:szCs w:val="24"/>
        </w:rPr>
        <w:t>"</w:t>
      </w:r>
      <w:r>
        <w:rPr>
          <w:rFonts w:ascii="Palatino Linotype" w:eastAsia="Times New Roman" w:hAnsi="Palatino Linotype" w:cs="Calibri"/>
          <w:color w:val="212121"/>
          <w:sz w:val="24"/>
          <w:szCs w:val="24"/>
        </w:rPr>
        <w:t xml:space="preserve"> Wells added.</w:t>
      </w: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The spots will be available to radio stations throughout the state through the Illinois Broadcasters Association, which is sending out download information.</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Segoe UI"/>
          <w:color w:val="212121"/>
          <w:sz w:val="23"/>
          <w:szCs w:val="23"/>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You can find the Lincoln Presidential Library at</w:t>
      </w:r>
      <w:hyperlink r:id="rId7" w:tgtFrame="_blank" w:history="1">
        <w:r w:rsidRPr="008108FB">
          <w:rPr>
            <w:rFonts w:ascii="Palatino Linotype" w:eastAsia="Times New Roman" w:hAnsi="Palatino Linotype" w:cs="Calibri"/>
            <w:color w:val="0000FF"/>
            <w:sz w:val="24"/>
            <w:szCs w:val="24"/>
            <w:u w:val="single"/>
          </w:rPr>
          <w:t>www.PresidentLincoln@illinois.gov</w:t>
        </w:r>
      </w:hyperlink>
      <w:r w:rsidRPr="008108FB">
        <w:rPr>
          <w:rFonts w:ascii="Palatino Linotype" w:eastAsia="Times New Roman" w:hAnsi="Palatino Linotype" w:cs="Calibri"/>
          <w:color w:val="212121"/>
          <w:sz w:val="24"/>
          <w:szCs w:val="24"/>
        </w:rPr>
        <w:t> or on </w:t>
      </w:r>
      <w:hyperlink r:id="rId8" w:tgtFrame="_blank" w:history="1">
        <w:r w:rsidRPr="008108FB">
          <w:rPr>
            <w:rFonts w:ascii="Palatino Linotype" w:eastAsia="Times New Roman" w:hAnsi="Palatino Linotype" w:cs="Calibri"/>
            <w:color w:val="0000FF"/>
            <w:sz w:val="24"/>
            <w:szCs w:val="24"/>
            <w:u w:val="single"/>
          </w:rPr>
          <w:t>Facebook</w:t>
        </w:r>
      </w:hyperlink>
      <w:r w:rsidRPr="008108FB">
        <w:rPr>
          <w:rFonts w:ascii="Palatino Linotype" w:eastAsia="Times New Roman" w:hAnsi="Palatino Linotype" w:cs="Calibri"/>
          <w:color w:val="212121"/>
          <w:sz w:val="24"/>
          <w:szCs w:val="24"/>
        </w:rPr>
        <w:t>, </w:t>
      </w:r>
      <w:hyperlink r:id="rId9" w:tgtFrame="_blank" w:history="1">
        <w:r w:rsidRPr="008108FB">
          <w:rPr>
            <w:rFonts w:ascii="Palatino Linotype" w:eastAsia="Times New Roman" w:hAnsi="Palatino Linotype" w:cs="Calibri"/>
            <w:color w:val="0000FF"/>
            <w:sz w:val="24"/>
            <w:szCs w:val="24"/>
            <w:u w:val="single"/>
          </w:rPr>
          <w:t>Twitter</w:t>
        </w:r>
      </w:hyperlink>
      <w:r w:rsidRPr="008108FB">
        <w:rPr>
          <w:rFonts w:ascii="Palatino Linotype" w:eastAsia="Times New Roman" w:hAnsi="Palatino Linotype" w:cs="Calibri"/>
          <w:color w:val="212121"/>
          <w:sz w:val="24"/>
          <w:szCs w:val="24"/>
        </w:rPr>
        <w:t> and</w:t>
      </w:r>
      <w:hyperlink r:id="rId10" w:tgtFrame="_blank" w:history="1">
        <w:r w:rsidRPr="008108FB">
          <w:rPr>
            <w:rFonts w:ascii="Palatino Linotype" w:eastAsia="Times New Roman" w:hAnsi="Palatino Linotype" w:cs="Calibri"/>
            <w:color w:val="0000FF"/>
            <w:sz w:val="24"/>
            <w:szCs w:val="24"/>
            <w:u w:val="single"/>
          </w:rPr>
          <w:t>Instagram</w:t>
        </w:r>
      </w:hyperlink>
      <w:r w:rsidRPr="008108FB">
        <w:rPr>
          <w:rFonts w:ascii="Palatino Linotype" w:eastAsia="Times New Roman" w:hAnsi="Palatino Linotype" w:cs="Calibri"/>
          <w:color w:val="212121"/>
          <w:sz w:val="24"/>
          <w:szCs w:val="24"/>
        </w:rPr>
        <w:t>.</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Learn about the State Museum at </w:t>
      </w:r>
      <w:hyperlink r:id="rId11" w:tgtFrame="_blank" w:history="1">
        <w:r w:rsidRPr="008108FB">
          <w:rPr>
            <w:rFonts w:ascii="Palatino Linotype" w:eastAsia="Times New Roman" w:hAnsi="Palatino Linotype" w:cs="Calibri"/>
            <w:color w:val="0000FF"/>
            <w:sz w:val="24"/>
            <w:szCs w:val="24"/>
            <w:u w:val="single"/>
          </w:rPr>
          <w:t>www.illinoisstatemuseum.org</w:t>
        </w:r>
      </w:hyperlink>
      <w:r w:rsidR="00FA288A">
        <w:rPr>
          <w:rFonts w:ascii="Palatino Linotype" w:eastAsia="Times New Roman" w:hAnsi="Palatino Linotype" w:cs="Calibri"/>
          <w:color w:val="212121"/>
          <w:sz w:val="24"/>
          <w:szCs w:val="24"/>
        </w:rPr>
        <w:t>.</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Visit Mid-West Family Broadcasting at</w:t>
      </w:r>
      <w:r w:rsidRPr="008108FB">
        <w:rPr>
          <w:rFonts w:ascii="Palatino Linotype" w:eastAsia="Times New Roman" w:hAnsi="Palatino Linotype" w:cs="Segoe UI"/>
          <w:color w:val="212121"/>
          <w:sz w:val="24"/>
          <w:szCs w:val="24"/>
        </w:rPr>
        <w:t> </w:t>
      </w:r>
      <w:hyperlink r:id="rId12" w:tgtFrame="_blank" w:history="1">
        <w:r w:rsidRPr="008108FB">
          <w:rPr>
            <w:rFonts w:ascii="Palatino Linotype" w:eastAsia="Times New Roman" w:hAnsi="Palatino Linotype" w:cs="Segoe UI"/>
            <w:color w:val="0000FF"/>
            <w:sz w:val="24"/>
            <w:szCs w:val="24"/>
            <w:u w:val="single"/>
          </w:rPr>
          <w:t>www.wmay.com/illinois200</w:t>
        </w:r>
      </w:hyperlink>
    </w:p>
    <w:p w:rsidR="008108FB" w:rsidRPr="008108FB" w:rsidRDefault="008108FB" w:rsidP="008108FB">
      <w:pPr>
        <w:shd w:val="clear" w:color="auto" w:fill="FFFFFF"/>
        <w:spacing w:after="0" w:line="240" w:lineRule="auto"/>
        <w:rPr>
          <w:rFonts w:ascii="Palatino Linotype" w:eastAsia="Times New Roman" w:hAnsi="Palatino Linotype" w:cs="Calibri"/>
          <w:color w:val="000000"/>
          <w:sz w:val="24"/>
          <w:szCs w:val="24"/>
        </w:rPr>
      </w:pPr>
      <w:r w:rsidRPr="008108FB">
        <w:rPr>
          <w:rFonts w:ascii="Palatino Linotype" w:eastAsia="Times New Roman" w:hAnsi="Palatino Linotype" w:cs="Calibri"/>
          <w:color w:val="212121"/>
          <w:sz w:val="24"/>
          <w:szCs w:val="24"/>
        </w:rPr>
        <w:t> </w:t>
      </w:r>
    </w:p>
    <w:p w:rsidR="008108FB" w:rsidRPr="008108FB" w:rsidRDefault="00FA288A" w:rsidP="008108FB">
      <w:pPr>
        <w:shd w:val="clear" w:color="auto" w:fill="FFFFFF"/>
        <w:spacing w:after="0" w:line="240" w:lineRule="auto"/>
        <w:rPr>
          <w:rFonts w:eastAsia="Times New Roman" w:cstheme="minorHAnsi"/>
          <w:b/>
          <w:color w:val="000000"/>
          <w:sz w:val="24"/>
          <w:szCs w:val="24"/>
        </w:rPr>
      </w:pPr>
      <w:r>
        <w:rPr>
          <w:noProof/>
        </w:rPr>
        <w:drawing>
          <wp:anchor distT="0" distB="0" distL="114300" distR="114300" simplePos="0" relativeHeight="251659264" behindDoc="0" locked="0" layoutInCell="1" allowOverlap="1">
            <wp:simplePos x="0" y="0"/>
            <wp:positionH relativeFrom="column">
              <wp:posOffset>3790950</wp:posOffset>
            </wp:positionH>
            <wp:positionV relativeFrom="paragraph">
              <wp:posOffset>101600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8FB" w:rsidRPr="008108FB">
        <w:rPr>
          <w:rFonts w:eastAsia="Times New Roman" w:cstheme="minorHAnsi"/>
          <w:b/>
          <w:color w:val="212121"/>
          <w:sz w:val="24"/>
          <w:szCs w:val="24"/>
        </w:rPr>
        <w:t>Contacts:</w:t>
      </w:r>
    </w:p>
    <w:p w:rsidR="008108FB" w:rsidRPr="008108FB" w:rsidRDefault="008108FB" w:rsidP="008108FB">
      <w:pPr>
        <w:shd w:val="clear" w:color="auto" w:fill="FFFFFF"/>
        <w:spacing w:after="0" w:line="240" w:lineRule="auto"/>
        <w:rPr>
          <w:rFonts w:eastAsia="Times New Roman" w:cstheme="minorHAnsi"/>
          <w:color w:val="000000"/>
          <w:sz w:val="24"/>
          <w:szCs w:val="24"/>
        </w:rPr>
      </w:pPr>
      <w:r w:rsidRPr="008108FB">
        <w:rPr>
          <w:rFonts w:eastAsia="Times New Roman" w:cstheme="minorHAnsi"/>
          <w:color w:val="212121"/>
          <w:sz w:val="24"/>
          <w:szCs w:val="24"/>
        </w:rPr>
        <w:t>Lincoln Presidential Library</w:t>
      </w:r>
    </w:p>
    <w:p w:rsidR="008108FB" w:rsidRPr="008108FB" w:rsidRDefault="008108FB" w:rsidP="008108FB">
      <w:pPr>
        <w:shd w:val="clear" w:color="auto" w:fill="FFFFFF"/>
        <w:spacing w:after="0" w:line="240" w:lineRule="auto"/>
        <w:rPr>
          <w:rFonts w:eastAsia="Times New Roman" w:cstheme="minorHAnsi"/>
          <w:color w:val="000000"/>
          <w:sz w:val="24"/>
          <w:szCs w:val="24"/>
        </w:rPr>
      </w:pPr>
      <w:r w:rsidRPr="008108FB">
        <w:rPr>
          <w:rFonts w:eastAsia="Times New Roman" w:cstheme="minorHAnsi"/>
          <w:color w:val="212121"/>
          <w:sz w:val="24"/>
          <w:szCs w:val="24"/>
        </w:rPr>
        <w:t>Christopher Wills</w:t>
      </w:r>
    </w:p>
    <w:p w:rsidR="008108FB" w:rsidRPr="008108FB" w:rsidRDefault="008108FB" w:rsidP="008108FB">
      <w:pPr>
        <w:shd w:val="clear" w:color="auto" w:fill="FFFFFF"/>
        <w:spacing w:after="0" w:line="240" w:lineRule="auto"/>
        <w:rPr>
          <w:rFonts w:eastAsia="Times New Roman" w:cstheme="minorHAnsi"/>
          <w:color w:val="000000"/>
          <w:sz w:val="24"/>
          <w:szCs w:val="24"/>
        </w:rPr>
      </w:pPr>
      <w:r w:rsidRPr="008108FB">
        <w:rPr>
          <w:rFonts w:eastAsia="Times New Roman" w:cstheme="minorHAnsi"/>
          <w:color w:val="212121"/>
          <w:sz w:val="24"/>
          <w:szCs w:val="24"/>
        </w:rPr>
        <w:t>217-558-8970</w:t>
      </w:r>
    </w:p>
    <w:p w:rsidR="008108FB" w:rsidRPr="008108FB" w:rsidRDefault="00AA59F5" w:rsidP="008108FB">
      <w:pPr>
        <w:shd w:val="clear" w:color="auto" w:fill="FFFFFF"/>
        <w:spacing w:after="0" w:line="240" w:lineRule="auto"/>
        <w:rPr>
          <w:rFonts w:eastAsia="Times New Roman" w:cstheme="minorHAnsi"/>
          <w:color w:val="000000"/>
          <w:sz w:val="24"/>
          <w:szCs w:val="24"/>
        </w:rPr>
      </w:pPr>
      <w:hyperlink r:id="rId14" w:tgtFrame="_blank" w:history="1">
        <w:r w:rsidR="008108FB" w:rsidRPr="00B55AF8">
          <w:rPr>
            <w:rFonts w:eastAsia="Times New Roman" w:cstheme="minorHAnsi"/>
            <w:color w:val="0000FF"/>
            <w:sz w:val="24"/>
            <w:szCs w:val="24"/>
            <w:u w:val="single"/>
          </w:rPr>
          <w:t>chris.wills@illinois.gov</w:t>
        </w:r>
      </w:hyperlink>
    </w:p>
    <w:p w:rsidR="008108FB" w:rsidRPr="008108FB" w:rsidRDefault="008108FB" w:rsidP="008108FB">
      <w:pPr>
        <w:shd w:val="clear" w:color="auto" w:fill="FFFFFF"/>
        <w:spacing w:after="0" w:line="240" w:lineRule="auto"/>
        <w:rPr>
          <w:rFonts w:eastAsia="Times New Roman" w:cstheme="minorHAnsi"/>
          <w:color w:val="000000"/>
          <w:sz w:val="24"/>
          <w:szCs w:val="24"/>
        </w:rPr>
      </w:pPr>
      <w:r w:rsidRPr="008108FB">
        <w:rPr>
          <w:rFonts w:eastAsia="Times New Roman" w:cstheme="minorHAnsi"/>
          <w:color w:val="212121"/>
          <w:sz w:val="24"/>
          <w:szCs w:val="24"/>
        </w:rPr>
        <w:t> </w:t>
      </w:r>
    </w:p>
    <w:p w:rsidR="008108FB" w:rsidRPr="008108FB" w:rsidRDefault="008108FB" w:rsidP="008108FB">
      <w:pPr>
        <w:shd w:val="clear" w:color="auto" w:fill="FFFFFF"/>
        <w:spacing w:after="0" w:line="240" w:lineRule="auto"/>
        <w:rPr>
          <w:rFonts w:eastAsia="Times New Roman" w:cstheme="minorHAnsi"/>
          <w:color w:val="000000"/>
          <w:sz w:val="24"/>
          <w:szCs w:val="24"/>
        </w:rPr>
      </w:pPr>
      <w:r w:rsidRPr="008108FB">
        <w:rPr>
          <w:rFonts w:eastAsia="Times New Roman" w:cstheme="minorHAnsi"/>
          <w:color w:val="212121"/>
          <w:sz w:val="24"/>
          <w:szCs w:val="24"/>
        </w:rPr>
        <w:t>Illinois State Museum</w:t>
      </w:r>
    </w:p>
    <w:p w:rsidR="0013030F" w:rsidRPr="00FA288A" w:rsidRDefault="008108FB" w:rsidP="00FA288A">
      <w:pPr>
        <w:shd w:val="clear" w:color="auto" w:fill="FFFFFF"/>
        <w:spacing w:after="0" w:line="240" w:lineRule="auto"/>
        <w:rPr>
          <w:rFonts w:eastAsia="Times New Roman" w:cstheme="minorHAnsi"/>
          <w:color w:val="000000"/>
          <w:sz w:val="24"/>
          <w:szCs w:val="24"/>
        </w:rPr>
      </w:pPr>
      <w:r w:rsidRPr="008108FB">
        <w:rPr>
          <w:rFonts w:eastAsia="Times New Roman" w:cstheme="minorHAnsi"/>
          <w:color w:val="000000"/>
          <w:sz w:val="24"/>
          <w:szCs w:val="24"/>
        </w:rPr>
        <w:t>Karen Everingham</w:t>
      </w:r>
      <w:r w:rsidRPr="008108FB">
        <w:rPr>
          <w:rFonts w:eastAsia="Times New Roman" w:cstheme="minorHAnsi"/>
          <w:color w:val="000000"/>
          <w:sz w:val="24"/>
          <w:szCs w:val="24"/>
        </w:rPr>
        <w:br/>
        <w:t>217-782-5949</w:t>
      </w:r>
      <w:r w:rsidRPr="008108FB">
        <w:rPr>
          <w:rFonts w:eastAsia="Times New Roman" w:cstheme="minorHAnsi"/>
          <w:color w:val="000000"/>
          <w:sz w:val="24"/>
          <w:szCs w:val="24"/>
        </w:rPr>
        <w:br/>
      </w:r>
      <w:hyperlink r:id="rId15" w:history="1">
        <w:r w:rsidRPr="00B55AF8">
          <w:rPr>
            <w:rFonts w:eastAsia="Times New Roman" w:cstheme="minorHAnsi"/>
            <w:color w:val="0000FF"/>
            <w:sz w:val="24"/>
            <w:szCs w:val="24"/>
            <w:u w:val="single"/>
          </w:rPr>
          <w:t>karen.everingham@illinois.gov</w:t>
        </w:r>
      </w:hyperlink>
    </w:p>
    <w:p w:rsidR="00FA288A" w:rsidRDefault="00FA288A"/>
    <w:p w:rsidR="00FA288A" w:rsidRPr="00FA288A" w:rsidRDefault="00FA288A" w:rsidP="00FA288A">
      <w:pPr>
        <w:jc w:val="center"/>
        <w:rPr>
          <w:rFonts w:ascii="Franklin Gothic Medium" w:hAnsi="Franklin Gothic Medium"/>
          <w:b/>
          <w:sz w:val="44"/>
          <w:szCs w:val="44"/>
        </w:rPr>
      </w:pPr>
      <w:r w:rsidRPr="00FA288A">
        <w:rPr>
          <w:rFonts w:ascii="Franklin Gothic Medium" w:hAnsi="Franklin Gothic Medium"/>
          <w:b/>
          <w:sz w:val="44"/>
          <w:szCs w:val="44"/>
        </w:rPr>
        <w:t># # #</w:t>
      </w:r>
    </w:p>
    <w:sectPr w:rsidR="00FA288A" w:rsidRPr="00FA288A" w:rsidSect="00FA288A">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1C1"/>
    <w:multiLevelType w:val="multilevel"/>
    <w:tmpl w:val="E09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FB"/>
    <w:rsid w:val="000C42D4"/>
    <w:rsid w:val="0013030F"/>
    <w:rsid w:val="00142197"/>
    <w:rsid w:val="002D5779"/>
    <w:rsid w:val="0035271A"/>
    <w:rsid w:val="003534CF"/>
    <w:rsid w:val="003827A7"/>
    <w:rsid w:val="008108FB"/>
    <w:rsid w:val="00AA59F5"/>
    <w:rsid w:val="00B55AF8"/>
    <w:rsid w:val="00FA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08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0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4503">
      <w:bodyDiv w:val="1"/>
      <w:marLeft w:val="0"/>
      <w:marRight w:val="0"/>
      <w:marTop w:val="0"/>
      <w:marBottom w:val="0"/>
      <w:divBdr>
        <w:top w:val="none" w:sz="0" w:space="0" w:color="auto"/>
        <w:left w:val="none" w:sz="0" w:space="0" w:color="auto"/>
        <w:bottom w:val="none" w:sz="0" w:space="0" w:color="auto"/>
        <w:right w:val="none" w:sz="0" w:space="0" w:color="auto"/>
      </w:divBdr>
      <w:divsChild>
        <w:div w:id="1943224059">
          <w:marLeft w:val="0"/>
          <w:marRight w:val="0"/>
          <w:marTop w:val="280"/>
          <w:marBottom w:val="0"/>
          <w:divBdr>
            <w:top w:val="none" w:sz="0" w:space="0" w:color="auto"/>
            <w:left w:val="none" w:sz="0" w:space="0" w:color="auto"/>
            <w:bottom w:val="none" w:sz="0" w:space="0" w:color="auto"/>
            <w:right w:val="none" w:sz="0" w:space="0" w:color="auto"/>
          </w:divBdr>
        </w:div>
        <w:div w:id="1218009846">
          <w:marLeft w:val="0"/>
          <w:marRight w:val="0"/>
          <w:marTop w:val="280"/>
          <w:marBottom w:val="0"/>
          <w:divBdr>
            <w:top w:val="none" w:sz="0" w:space="0" w:color="auto"/>
            <w:left w:val="none" w:sz="0" w:space="0" w:color="auto"/>
            <w:bottom w:val="none" w:sz="0" w:space="0" w:color="auto"/>
            <w:right w:val="none" w:sz="0" w:space="0" w:color="auto"/>
          </w:divBdr>
        </w:div>
        <w:div w:id="1125350052">
          <w:marLeft w:val="0"/>
          <w:marRight w:val="0"/>
          <w:marTop w:val="280"/>
          <w:marBottom w:val="0"/>
          <w:divBdr>
            <w:top w:val="none" w:sz="0" w:space="0" w:color="auto"/>
            <w:left w:val="none" w:sz="0" w:space="0" w:color="auto"/>
            <w:bottom w:val="none" w:sz="0" w:space="0" w:color="auto"/>
            <w:right w:val="none" w:sz="0" w:space="0" w:color="auto"/>
          </w:divBdr>
        </w:div>
        <w:div w:id="483473016">
          <w:marLeft w:val="0"/>
          <w:marRight w:val="0"/>
          <w:marTop w:val="280"/>
          <w:marBottom w:val="0"/>
          <w:divBdr>
            <w:top w:val="none" w:sz="0" w:space="0" w:color="auto"/>
            <w:left w:val="none" w:sz="0" w:space="0" w:color="auto"/>
            <w:bottom w:val="none" w:sz="0" w:space="0" w:color="auto"/>
            <w:right w:val="none" w:sz="0" w:space="0" w:color="auto"/>
          </w:divBdr>
        </w:div>
        <w:div w:id="885802141">
          <w:marLeft w:val="0"/>
          <w:marRight w:val="0"/>
          <w:marTop w:val="280"/>
          <w:marBottom w:val="0"/>
          <w:divBdr>
            <w:top w:val="none" w:sz="0" w:space="0" w:color="auto"/>
            <w:left w:val="none" w:sz="0" w:space="0" w:color="auto"/>
            <w:bottom w:val="none" w:sz="0" w:space="0" w:color="auto"/>
            <w:right w:val="none" w:sz="0" w:space="0" w:color="auto"/>
          </w:divBdr>
        </w:div>
        <w:div w:id="1192691579">
          <w:marLeft w:val="0"/>
          <w:marRight w:val="0"/>
          <w:marTop w:val="280"/>
          <w:marBottom w:val="0"/>
          <w:divBdr>
            <w:top w:val="none" w:sz="0" w:space="0" w:color="auto"/>
            <w:left w:val="none" w:sz="0" w:space="0" w:color="auto"/>
            <w:bottom w:val="none" w:sz="0" w:space="0" w:color="auto"/>
            <w:right w:val="none" w:sz="0" w:space="0" w:color="auto"/>
          </w:divBdr>
        </w:div>
        <w:div w:id="325977539">
          <w:marLeft w:val="0"/>
          <w:marRight w:val="0"/>
          <w:marTop w:val="280"/>
          <w:marBottom w:val="0"/>
          <w:divBdr>
            <w:top w:val="none" w:sz="0" w:space="0" w:color="auto"/>
            <w:left w:val="none" w:sz="0" w:space="0" w:color="auto"/>
            <w:bottom w:val="none" w:sz="0" w:space="0" w:color="auto"/>
            <w:right w:val="none" w:sz="0" w:space="0" w:color="auto"/>
          </w:divBdr>
        </w:div>
        <w:div w:id="536313089">
          <w:marLeft w:val="0"/>
          <w:marRight w:val="0"/>
          <w:marTop w:val="280"/>
          <w:marBottom w:val="0"/>
          <w:divBdr>
            <w:top w:val="none" w:sz="0" w:space="0" w:color="auto"/>
            <w:left w:val="none" w:sz="0" w:space="0" w:color="auto"/>
            <w:bottom w:val="none" w:sz="0" w:space="0" w:color="auto"/>
            <w:right w:val="none" w:sz="0" w:space="0" w:color="auto"/>
          </w:divBdr>
        </w:div>
        <w:div w:id="175271407">
          <w:marLeft w:val="0"/>
          <w:marRight w:val="0"/>
          <w:marTop w:val="280"/>
          <w:marBottom w:val="0"/>
          <w:divBdr>
            <w:top w:val="none" w:sz="0" w:space="0" w:color="auto"/>
            <w:left w:val="none" w:sz="0" w:space="0" w:color="auto"/>
            <w:bottom w:val="none" w:sz="0" w:space="0" w:color="auto"/>
            <w:right w:val="none" w:sz="0" w:space="0" w:color="auto"/>
          </w:divBdr>
        </w:div>
        <w:div w:id="261493841">
          <w:marLeft w:val="0"/>
          <w:marRight w:val="0"/>
          <w:marTop w:val="280"/>
          <w:marBottom w:val="0"/>
          <w:divBdr>
            <w:top w:val="none" w:sz="0" w:space="0" w:color="auto"/>
            <w:left w:val="none" w:sz="0" w:space="0" w:color="auto"/>
            <w:bottom w:val="none" w:sz="0" w:space="0" w:color="auto"/>
            <w:right w:val="none" w:sz="0" w:space="0" w:color="auto"/>
          </w:divBdr>
        </w:div>
        <w:div w:id="2127386619">
          <w:marLeft w:val="0"/>
          <w:marRight w:val="0"/>
          <w:marTop w:val="280"/>
          <w:marBottom w:val="0"/>
          <w:divBdr>
            <w:top w:val="none" w:sz="0" w:space="0" w:color="auto"/>
            <w:left w:val="none" w:sz="0" w:space="0" w:color="auto"/>
            <w:bottom w:val="none" w:sz="0" w:space="0" w:color="auto"/>
            <w:right w:val="none" w:sz="0" w:space="0" w:color="auto"/>
          </w:divBdr>
        </w:div>
        <w:div w:id="1775709728">
          <w:marLeft w:val="0"/>
          <w:marRight w:val="0"/>
          <w:marTop w:val="280"/>
          <w:marBottom w:val="0"/>
          <w:divBdr>
            <w:top w:val="none" w:sz="0" w:space="0" w:color="auto"/>
            <w:left w:val="none" w:sz="0" w:space="0" w:color="auto"/>
            <w:bottom w:val="none" w:sz="0" w:space="0" w:color="auto"/>
            <w:right w:val="none" w:sz="0" w:space="0" w:color="auto"/>
          </w:divBdr>
        </w:div>
        <w:div w:id="545338600">
          <w:marLeft w:val="0"/>
          <w:marRight w:val="0"/>
          <w:marTop w:val="280"/>
          <w:marBottom w:val="0"/>
          <w:divBdr>
            <w:top w:val="none" w:sz="0" w:space="0" w:color="auto"/>
            <w:left w:val="none" w:sz="0" w:space="0" w:color="auto"/>
            <w:bottom w:val="none" w:sz="0" w:space="0" w:color="auto"/>
            <w:right w:val="none" w:sz="0" w:space="0" w:color="auto"/>
          </w:divBdr>
        </w:div>
        <w:div w:id="790591636">
          <w:marLeft w:val="0"/>
          <w:marRight w:val="0"/>
          <w:marTop w:val="280"/>
          <w:marBottom w:val="0"/>
          <w:divBdr>
            <w:top w:val="none" w:sz="0" w:space="0" w:color="auto"/>
            <w:left w:val="none" w:sz="0" w:space="0" w:color="auto"/>
            <w:bottom w:val="none" w:sz="0" w:space="0" w:color="auto"/>
            <w:right w:val="none" w:sz="0" w:space="0" w:color="auto"/>
          </w:divBdr>
        </w:div>
        <w:div w:id="1615283673">
          <w:marLeft w:val="0"/>
          <w:marRight w:val="0"/>
          <w:marTop w:val="280"/>
          <w:marBottom w:val="0"/>
          <w:divBdr>
            <w:top w:val="none" w:sz="0" w:space="0" w:color="auto"/>
            <w:left w:val="none" w:sz="0" w:space="0" w:color="auto"/>
            <w:bottom w:val="none" w:sz="0" w:space="0" w:color="auto"/>
            <w:right w:val="none" w:sz="0" w:space="0" w:color="auto"/>
          </w:divBdr>
        </w:div>
        <w:div w:id="527790938">
          <w:marLeft w:val="0"/>
          <w:marRight w:val="0"/>
          <w:marTop w:val="280"/>
          <w:marBottom w:val="0"/>
          <w:divBdr>
            <w:top w:val="none" w:sz="0" w:space="0" w:color="auto"/>
            <w:left w:val="none" w:sz="0" w:space="0" w:color="auto"/>
            <w:bottom w:val="none" w:sz="0" w:space="0" w:color="auto"/>
            <w:right w:val="none" w:sz="0" w:space="0" w:color="auto"/>
          </w:divBdr>
        </w:div>
        <w:div w:id="1800105585">
          <w:marLeft w:val="0"/>
          <w:marRight w:val="0"/>
          <w:marTop w:val="280"/>
          <w:marBottom w:val="0"/>
          <w:divBdr>
            <w:top w:val="none" w:sz="0" w:space="0" w:color="auto"/>
            <w:left w:val="none" w:sz="0" w:space="0" w:color="auto"/>
            <w:bottom w:val="none" w:sz="0" w:space="0" w:color="auto"/>
            <w:right w:val="none" w:sz="0" w:space="0" w:color="auto"/>
          </w:divBdr>
        </w:div>
        <w:div w:id="394200391">
          <w:marLeft w:val="0"/>
          <w:marRight w:val="0"/>
          <w:marTop w:val="280"/>
          <w:marBottom w:val="0"/>
          <w:divBdr>
            <w:top w:val="none" w:sz="0" w:space="0" w:color="auto"/>
            <w:left w:val="none" w:sz="0" w:space="0" w:color="auto"/>
            <w:bottom w:val="none" w:sz="0" w:space="0" w:color="auto"/>
            <w:right w:val="none" w:sz="0" w:space="0" w:color="auto"/>
          </w:divBdr>
        </w:div>
        <w:div w:id="1968048828">
          <w:marLeft w:val="0"/>
          <w:marRight w:val="0"/>
          <w:marTop w:val="280"/>
          <w:marBottom w:val="0"/>
          <w:divBdr>
            <w:top w:val="none" w:sz="0" w:space="0" w:color="auto"/>
            <w:left w:val="none" w:sz="0" w:space="0" w:color="auto"/>
            <w:bottom w:val="none" w:sz="0" w:space="0" w:color="auto"/>
            <w:right w:val="none" w:sz="0" w:space="0" w:color="auto"/>
          </w:divBdr>
        </w:div>
        <w:div w:id="1345864812">
          <w:marLeft w:val="0"/>
          <w:marRight w:val="0"/>
          <w:marTop w:val="280"/>
          <w:marBottom w:val="0"/>
          <w:divBdr>
            <w:top w:val="none" w:sz="0" w:space="0" w:color="auto"/>
            <w:left w:val="none" w:sz="0" w:space="0" w:color="auto"/>
            <w:bottom w:val="none" w:sz="0" w:space="0" w:color="auto"/>
            <w:right w:val="none" w:sz="0" w:space="0" w:color="auto"/>
          </w:divBdr>
        </w:div>
        <w:div w:id="167454331">
          <w:marLeft w:val="0"/>
          <w:marRight w:val="0"/>
          <w:marTop w:val="280"/>
          <w:marBottom w:val="0"/>
          <w:divBdr>
            <w:top w:val="none" w:sz="0" w:space="0" w:color="auto"/>
            <w:left w:val="none" w:sz="0" w:space="0" w:color="auto"/>
            <w:bottom w:val="none" w:sz="0" w:space="0" w:color="auto"/>
            <w:right w:val="none" w:sz="0" w:space="0" w:color="auto"/>
          </w:divBdr>
        </w:div>
        <w:div w:id="1232034116">
          <w:marLeft w:val="0"/>
          <w:marRight w:val="0"/>
          <w:marTop w:val="280"/>
          <w:marBottom w:val="0"/>
          <w:divBdr>
            <w:top w:val="none" w:sz="0" w:space="0" w:color="auto"/>
            <w:left w:val="none" w:sz="0" w:space="0" w:color="auto"/>
            <w:bottom w:val="none" w:sz="0" w:space="0" w:color="auto"/>
            <w:right w:val="none" w:sz="0" w:space="0" w:color="auto"/>
          </w:divBdr>
        </w:div>
        <w:div w:id="357660972">
          <w:marLeft w:val="0"/>
          <w:marRight w:val="0"/>
          <w:marTop w:val="280"/>
          <w:marBottom w:val="0"/>
          <w:divBdr>
            <w:top w:val="none" w:sz="0" w:space="0" w:color="auto"/>
            <w:left w:val="none" w:sz="0" w:space="0" w:color="auto"/>
            <w:bottom w:val="none" w:sz="0" w:space="0" w:color="auto"/>
            <w:right w:val="none" w:sz="0" w:space="0" w:color="auto"/>
          </w:divBdr>
        </w:div>
        <w:div w:id="781732834">
          <w:marLeft w:val="0"/>
          <w:marRight w:val="0"/>
          <w:marTop w:val="280"/>
          <w:marBottom w:val="0"/>
          <w:divBdr>
            <w:top w:val="none" w:sz="0" w:space="0" w:color="auto"/>
            <w:left w:val="none" w:sz="0" w:space="0" w:color="auto"/>
            <w:bottom w:val="none" w:sz="0" w:space="0" w:color="auto"/>
            <w:right w:val="none" w:sz="0" w:space="0" w:color="auto"/>
          </w:divBdr>
        </w:div>
        <w:div w:id="1003125379">
          <w:marLeft w:val="0"/>
          <w:marRight w:val="0"/>
          <w:marTop w:val="280"/>
          <w:marBottom w:val="0"/>
          <w:divBdr>
            <w:top w:val="none" w:sz="0" w:space="0" w:color="auto"/>
            <w:left w:val="none" w:sz="0" w:space="0" w:color="auto"/>
            <w:bottom w:val="none" w:sz="0" w:space="0" w:color="auto"/>
            <w:right w:val="none" w:sz="0" w:space="0" w:color="auto"/>
          </w:divBdr>
        </w:div>
        <w:div w:id="662666474">
          <w:marLeft w:val="0"/>
          <w:marRight w:val="0"/>
          <w:marTop w:val="280"/>
          <w:marBottom w:val="0"/>
          <w:divBdr>
            <w:top w:val="none" w:sz="0" w:space="0" w:color="auto"/>
            <w:left w:val="none" w:sz="0" w:space="0" w:color="auto"/>
            <w:bottom w:val="none" w:sz="0" w:space="0" w:color="auto"/>
            <w:right w:val="none" w:sz="0" w:space="0" w:color="auto"/>
          </w:divBdr>
        </w:div>
        <w:div w:id="1344622673">
          <w:marLeft w:val="0"/>
          <w:marRight w:val="0"/>
          <w:marTop w:val="280"/>
          <w:marBottom w:val="0"/>
          <w:divBdr>
            <w:top w:val="none" w:sz="0" w:space="0" w:color="auto"/>
            <w:left w:val="none" w:sz="0" w:space="0" w:color="auto"/>
            <w:bottom w:val="none" w:sz="0" w:space="0" w:color="auto"/>
            <w:right w:val="none" w:sz="0" w:space="0" w:color="auto"/>
          </w:divBdr>
        </w:div>
        <w:div w:id="1374187261">
          <w:marLeft w:val="0"/>
          <w:marRight w:val="0"/>
          <w:marTop w:val="280"/>
          <w:marBottom w:val="0"/>
          <w:divBdr>
            <w:top w:val="none" w:sz="0" w:space="0" w:color="auto"/>
            <w:left w:val="none" w:sz="0" w:space="0" w:color="auto"/>
            <w:bottom w:val="none" w:sz="0" w:space="0" w:color="auto"/>
            <w:right w:val="none" w:sz="0" w:space="0" w:color="auto"/>
          </w:divBdr>
        </w:div>
        <w:div w:id="79378236">
          <w:marLeft w:val="0"/>
          <w:marRight w:val="0"/>
          <w:marTop w:val="280"/>
          <w:marBottom w:val="0"/>
          <w:divBdr>
            <w:top w:val="none" w:sz="0" w:space="0" w:color="auto"/>
            <w:left w:val="none" w:sz="0" w:space="0" w:color="auto"/>
            <w:bottom w:val="none" w:sz="0" w:space="0" w:color="auto"/>
            <w:right w:val="none" w:sz="0" w:space="0" w:color="auto"/>
          </w:divBdr>
        </w:div>
        <w:div w:id="160901398">
          <w:marLeft w:val="0"/>
          <w:marRight w:val="0"/>
          <w:marTop w:val="280"/>
          <w:marBottom w:val="0"/>
          <w:divBdr>
            <w:top w:val="none" w:sz="0" w:space="0" w:color="auto"/>
            <w:left w:val="none" w:sz="0" w:space="0" w:color="auto"/>
            <w:bottom w:val="none" w:sz="0" w:space="0" w:color="auto"/>
            <w:right w:val="none" w:sz="0" w:space="0" w:color="auto"/>
          </w:divBdr>
        </w:div>
        <w:div w:id="885683997">
          <w:marLeft w:val="0"/>
          <w:marRight w:val="0"/>
          <w:marTop w:val="280"/>
          <w:marBottom w:val="0"/>
          <w:divBdr>
            <w:top w:val="none" w:sz="0" w:space="0" w:color="auto"/>
            <w:left w:val="none" w:sz="0" w:space="0" w:color="auto"/>
            <w:bottom w:val="none" w:sz="0" w:space="0" w:color="auto"/>
            <w:right w:val="none" w:sz="0" w:space="0" w:color="auto"/>
          </w:divBdr>
        </w:div>
        <w:div w:id="818838308">
          <w:marLeft w:val="0"/>
          <w:marRight w:val="0"/>
          <w:marTop w:val="280"/>
          <w:marBottom w:val="0"/>
          <w:divBdr>
            <w:top w:val="none" w:sz="0" w:space="0" w:color="auto"/>
            <w:left w:val="none" w:sz="0" w:space="0" w:color="auto"/>
            <w:bottom w:val="none" w:sz="0" w:space="0" w:color="auto"/>
            <w:right w:val="none" w:sz="0" w:space="0" w:color="auto"/>
          </w:divBdr>
        </w:div>
        <w:div w:id="852962337">
          <w:marLeft w:val="0"/>
          <w:marRight w:val="0"/>
          <w:marTop w:val="280"/>
          <w:marBottom w:val="0"/>
          <w:divBdr>
            <w:top w:val="none" w:sz="0" w:space="0" w:color="auto"/>
            <w:left w:val="none" w:sz="0" w:space="0" w:color="auto"/>
            <w:bottom w:val="none" w:sz="0" w:space="0" w:color="auto"/>
            <w:right w:val="none" w:sz="0" w:space="0" w:color="auto"/>
          </w:divBdr>
        </w:div>
        <w:div w:id="106317023">
          <w:marLeft w:val="0"/>
          <w:marRight w:val="0"/>
          <w:marTop w:val="280"/>
          <w:marBottom w:val="0"/>
          <w:divBdr>
            <w:top w:val="none" w:sz="0" w:space="0" w:color="auto"/>
            <w:left w:val="none" w:sz="0" w:space="0" w:color="auto"/>
            <w:bottom w:val="none" w:sz="0" w:space="0" w:color="auto"/>
            <w:right w:val="none" w:sz="0" w:space="0" w:color="auto"/>
          </w:divBdr>
        </w:div>
        <w:div w:id="1309213677">
          <w:marLeft w:val="0"/>
          <w:marRight w:val="0"/>
          <w:marTop w:val="280"/>
          <w:marBottom w:val="0"/>
          <w:divBdr>
            <w:top w:val="none" w:sz="0" w:space="0" w:color="auto"/>
            <w:left w:val="none" w:sz="0" w:space="0" w:color="auto"/>
            <w:bottom w:val="none" w:sz="0" w:space="0" w:color="auto"/>
            <w:right w:val="none" w:sz="0" w:space="0" w:color="auto"/>
          </w:divBdr>
        </w:div>
        <w:div w:id="510802432">
          <w:marLeft w:val="0"/>
          <w:marRight w:val="0"/>
          <w:marTop w:val="280"/>
          <w:marBottom w:val="0"/>
          <w:divBdr>
            <w:top w:val="none" w:sz="0" w:space="0" w:color="auto"/>
            <w:left w:val="none" w:sz="0" w:space="0" w:color="auto"/>
            <w:bottom w:val="none" w:sz="0" w:space="0" w:color="auto"/>
            <w:right w:val="none" w:sz="0" w:space="0" w:color="auto"/>
          </w:divBdr>
        </w:div>
        <w:div w:id="42037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ncoln.Museu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PresidentLincoln@illinois.gov/" TargetMode="External"/><Relationship Id="rId12" Type="http://schemas.openxmlformats.org/officeDocument/2006/relationships/hyperlink" Target="http://www.wmay.com/illinois2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llinoisstatemuseum.org/" TargetMode="External"/><Relationship Id="rId5" Type="http://schemas.openxmlformats.org/officeDocument/2006/relationships/webSettings" Target="webSettings.xml"/><Relationship Id="rId15" Type="http://schemas.openxmlformats.org/officeDocument/2006/relationships/hyperlink" Target="mailto:karen.everingham@illinois.gov" TargetMode="External"/><Relationship Id="rId10" Type="http://schemas.openxmlformats.org/officeDocument/2006/relationships/hyperlink" Target="https://www.instagram.com/lincolnmuseum/" TargetMode="External"/><Relationship Id="rId4" Type="http://schemas.openxmlformats.org/officeDocument/2006/relationships/settings" Target="settings.xml"/><Relationship Id="rId9" Type="http://schemas.openxmlformats.org/officeDocument/2006/relationships/hyperlink" Target="https://twitter.com/ALPLM" TargetMode="External"/><Relationship Id="rId14" Type="http://schemas.openxmlformats.org/officeDocument/2006/relationships/hyperlink" Target="mailto:chris.wills@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Wills</dc:creator>
  <cp:lastModifiedBy>Kelvin Sampson</cp:lastModifiedBy>
  <cp:revision>2</cp:revision>
  <dcterms:created xsi:type="dcterms:W3CDTF">2018-01-26T21:19:00Z</dcterms:created>
  <dcterms:modified xsi:type="dcterms:W3CDTF">2018-01-26T21:19:00Z</dcterms:modified>
</cp:coreProperties>
</file>