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55A68" w14:textId="77777777" w:rsidR="003F5FE8" w:rsidRPr="005E4E8A" w:rsidRDefault="006B6F4D" w:rsidP="003A3585">
      <w:pPr>
        <w:tabs>
          <w:tab w:val="left" w:pos="576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4E8A">
        <w:rPr>
          <w:rFonts w:ascii="Times New Roman" w:eastAsia="Times New Roman" w:hAnsi="Times New Roman" w:cs="Times New Roman"/>
          <w:b/>
          <w:sz w:val="24"/>
          <w:szCs w:val="24"/>
        </w:rPr>
        <w:t>FOR IMMEDIATE RELEASE</w:t>
      </w:r>
      <w:r w:rsidRPr="005E4E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E4E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 more information contact:</w:t>
      </w:r>
    </w:p>
    <w:p w14:paraId="5E9C9A58" w14:textId="6019C4E8" w:rsidR="003F5FE8" w:rsidRPr="005E4E8A" w:rsidRDefault="00563ED6" w:rsidP="00530AE5">
      <w:pPr>
        <w:tabs>
          <w:tab w:val="left" w:pos="576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August 14</w:t>
      </w:r>
      <w:r w:rsidR="002324F8" w:rsidRPr="005E4E8A">
        <w:rPr>
          <w:rFonts w:ascii="Times New Roman" w:eastAsia="Times New Roman" w:hAnsi="Times New Roman" w:cs="Times New Roman"/>
          <w:color w:val="000000"/>
          <w:sz w:val="24"/>
          <w:szCs w:val="24"/>
        </w:rPr>
        <w:t>, 2020</w:t>
      </w:r>
      <w:r w:rsidR="006B6F4D" w:rsidRPr="005E4E8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Jamila Wicks</w:t>
      </w:r>
    </w:p>
    <w:p w14:paraId="38DA0493" w14:textId="754C6F78" w:rsidR="003F5FE8" w:rsidRPr="005E4E8A" w:rsidRDefault="008E10CF">
      <w:pPr>
        <w:tabs>
          <w:tab w:val="left" w:pos="576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4E8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36F4C" w:rsidRPr="005E4E8A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530AE5" w:rsidRPr="005E4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bookmarkStart w:id="0" w:name="_GoBack"/>
      <w:bookmarkEnd w:id="0"/>
      <w:r w:rsidRPr="005E4E8A">
        <w:rPr>
          <w:rFonts w:ascii="Times New Roman" w:eastAsia="Times New Roman" w:hAnsi="Times New Roman" w:cs="Times New Roman"/>
          <w:color w:val="000000"/>
          <w:sz w:val="24"/>
          <w:szCs w:val="24"/>
        </w:rPr>
        <w:t>706</w:t>
      </w:r>
      <w:r w:rsidR="0011268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E4E8A">
        <w:rPr>
          <w:rFonts w:ascii="Times New Roman" w:eastAsia="Times New Roman" w:hAnsi="Times New Roman" w:cs="Times New Roman"/>
          <w:color w:val="000000"/>
          <w:sz w:val="24"/>
          <w:szCs w:val="24"/>
        </w:rPr>
        <w:t>207-7836</w:t>
      </w:r>
      <w:r w:rsidR="00530AE5" w:rsidRPr="005E4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25EC3AA" w14:textId="77777777" w:rsidR="00334ABB" w:rsidRPr="005E4E8A" w:rsidRDefault="006B6F4D" w:rsidP="00CC5BC2">
      <w:pPr>
        <w:tabs>
          <w:tab w:val="left" w:pos="576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4E8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1">
        <w:r w:rsidRPr="005E4E8A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jamila.wicks@ismsociety.org</w:t>
        </w:r>
      </w:hyperlink>
      <w:r w:rsidRPr="005E4E8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800F723" w14:textId="388557B4" w:rsidR="00CC5BC2" w:rsidRPr="00454CE5" w:rsidRDefault="006B6F4D" w:rsidP="00CC5BC2">
      <w:pPr>
        <w:tabs>
          <w:tab w:val="left" w:pos="5760"/>
        </w:tabs>
        <w:jc w:val="both"/>
        <w:rPr>
          <w:rFonts w:ascii="Times New Roman" w:eastAsia="Times New Roman" w:hAnsi="Times New Roman" w:cs="Times New Roman"/>
          <w:color w:val="000000"/>
        </w:rPr>
      </w:pPr>
      <w:r w:rsidRPr="005E4E8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Start w:id="1" w:name="_gjdgxs" w:colFirst="0" w:colLast="0"/>
      <w:bookmarkEnd w:id="1"/>
    </w:p>
    <w:p w14:paraId="1DDE89C5" w14:textId="05A64408" w:rsidR="005E4E8A" w:rsidRPr="00454CE5" w:rsidRDefault="005E4E8A" w:rsidP="005E4E8A">
      <w:pPr>
        <w:pStyle w:val="Heading2"/>
        <w:spacing w:before="0" w:after="0"/>
        <w:jc w:val="center"/>
        <w:rPr>
          <w:rFonts w:ascii="Times New Roman" w:hAnsi="Times New Roman" w:cs="Times New Roman"/>
          <w:color w:val="0E101A"/>
          <w:sz w:val="30"/>
          <w:szCs w:val="30"/>
        </w:rPr>
      </w:pPr>
      <w:r w:rsidRPr="00454CE5">
        <w:rPr>
          <w:rFonts w:ascii="Times New Roman" w:hAnsi="Times New Roman" w:cs="Times New Roman"/>
          <w:bCs/>
          <w:color w:val="0E101A"/>
          <w:sz w:val="30"/>
          <w:szCs w:val="30"/>
        </w:rPr>
        <w:t>Illinois State Museum's Lockpo</w:t>
      </w:r>
      <w:r w:rsidR="00563ED6">
        <w:rPr>
          <w:rFonts w:ascii="Times New Roman" w:hAnsi="Times New Roman" w:cs="Times New Roman"/>
          <w:bCs/>
          <w:color w:val="0E101A"/>
          <w:sz w:val="30"/>
          <w:szCs w:val="30"/>
        </w:rPr>
        <w:t>rt Gallery to Reopen August 19</w:t>
      </w:r>
    </w:p>
    <w:p w14:paraId="7D580F0C" w14:textId="72BC3156" w:rsidR="005E4E8A" w:rsidRPr="00454CE5" w:rsidRDefault="005E4E8A" w:rsidP="005E4E8A">
      <w:pPr>
        <w:pStyle w:val="NormalWeb"/>
        <w:spacing w:before="120" w:beforeAutospacing="0" w:after="0" w:afterAutospacing="0"/>
        <w:jc w:val="center"/>
        <w:rPr>
          <w:color w:val="0E101A"/>
          <w:sz w:val="26"/>
          <w:szCs w:val="26"/>
        </w:rPr>
      </w:pPr>
      <w:r w:rsidRPr="00454CE5">
        <w:rPr>
          <w:rStyle w:val="Emphasis"/>
          <w:color w:val="0E101A"/>
          <w:sz w:val="26"/>
          <w:szCs w:val="26"/>
        </w:rPr>
        <w:t xml:space="preserve">All </w:t>
      </w:r>
      <w:r w:rsidR="00D20684">
        <w:rPr>
          <w:rStyle w:val="Emphasis"/>
          <w:color w:val="0E101A"/>
          <w:sz w:val="26"/>
          <w:szCs w:val="26"/>
        </w:rPr>
        <w:t>Museum campuses are now open to the public</w:t>
      </w:r>
    </w:p>
    <w:p w14:paraId="36464050" w14:textId="4DE22DA6" w:rsidR="005E4E8A" w:rsidRPr="00454CE5" w:rsidRDefault="005E4E8A" w:rsidP="005E4E8A">
      <w:pPr>
        <w:pStyle w:val="NormalWeb"/>
        <w:spacing w:before="0" w:beforeAutospacing="0" w:after="0" w:afterAutospacing="0"/>
        <w:jc w:val="center"/>
        <w:rPr>
          <w:color w:val="0E101A"/>
          <w:sz w:val="22"/>
          <w:szCs w:val="22"/>
        </w:rPr>
      </w:pPr>
    </w:p>
    <w:p w14:paraId="401E07C4" w14:textId="7310A566" w:rsidR="005E4E8A" w:rsidRPr="005E4E8A" w:rsidRDefault="005E4E8A" w:rsidP="005E4E8A">
      <w:pPr>
        <w:pStyle w:val="NormalWeb"/>
        <w:spacing w:before="0" w:beforeAutospacing="0" w:after="0" w:afterAutospacing="0"/>
        <w:rPr>
          <w:color w:val="0E101A"/>
        </w:rPr>
      </w:pPr>
      <w:r w:rsidRPr="005E4E8A">
        <w:rPr>
          <w:color w:val="0E101A"/>
        </w:rPr>
        <w:t xml:space="preserve">LOCKPORT, Ill. – After a temporary closure due to COVID-19, the Illinois State Museum (ISM) </w:t>
      </w:r>
      <w:r w:rsidR="0011268A">
        <w:rPr>
          <w:color w:val="0E101A"/>
        </w:rPr>
        <w:t xml:space="preserve">today </w:t>
      </w:r>
      <w:r w:rsidRPr="005E4E8A">
        <w:rPr>
          <w:color w:val="0E101A"/>
        </w:rPr>
        <w:t>announce</w:t>
      </w:r>
      <w:r w:rsidR="0011268A">
        <w:rPr>
          <w:color w:val="0E101A"/>
        </w:rPr>
        <w:t>d</w:t>
      </w:r>
      <w:r w:rsidRPr="005E4E8A">
        <w:rPr>
          <w:color w:val="0E101A"/>
        </w:rPr>
        <w:t xml:space="preserve"> it will reopen its Lockport Gallery </w:t>
      </w:r>
      <w:r w:rsidR="00563ED6">
        <w:rPr>
          <w:color w:val="0E101A"/>
        </w:rPr>
        <w:t>facility in Lockport Wednesday</w:t>
      </w:r>
      <w:r w:rsidRPr="005E4E8A">
        <w:rPr>
          <w:color w:val="0E101A"/>
        </w:rPr>
        <w:t>, Aug</w:t>
      </w:r>
      <w:r w:rsidR="0011268A">
        <w:rPr>
          <w:color w:val="0E101A"/>
        </w:rPr>
        <w:t>.</w:t>
      </w:r>
      <w:r w:rsidR="00563ED6">
        <w:rPr>
          <w:color w:val="0E101A"/>
        </w:rPr>
        <w:t xml:space="preserve"> 19</w:t>
      </w:r>
      <w:r w:rsidRPr="005E4E8A">
        <w:rPr>
          <w:color w:val="0E101A"/>
        </w:rPr>
        <w:t>,</w:t>
      </w:r>
      <w:r w:rsidR="00454CE5">
        <w:rPr>
          <w:color w:val="0E101A"/>
        </w:rPr>
        <w:t xml:space="preserve"> 2020, at 10:00 a.m. All </w:t>
      </w:r>
      <w:r w:rsidRPr="005E4E8A">
        <w:rPr>
          <w:color w:val="0E101A"/>
        </w:rPr>
        <w:t>Illinois State Museum branches are now open with free admission and reduced hours. </w:t>
      </w:r>
    </w:p>
    <w:p w14:paraId="5B1CC7B6" w14:textId="77777777" w:rsidR="005E4E8A" w:rsidRPr="005E4E8A" w:rsidRDefault="005E4E8A" w:rsidP="005E4E8A">
      <w:pPr>
        <w:pStyle w:val="NormalWeb"/>
        <w:spacing w:before="0" w:beforeAutospacing="0" w:after="0" w:afterAutospacing="0"/>
        <w:rPr>
          <w:color w:val="0E101A"/>
        </w:rPr>
      </w:pPr>
      <w:r w:rsidRPr="005E4E8A">
        <w:rPr>
          <w:color w:val="0E101A"/>
        </w:rPr>
        <w:t> </w:t>
      </w:r>
    </w:p>
    <w:p w14:paraId="7A268554" w14:textId="70F1F8B4" w:rsidR="005E4E8A" w:rsidRDefault="005E4E8A" w:rsidP="005E4E8A">
      <w:pPr>
        <w:pStyle w:val="NormalWeb"/>
        <w:spacing w:before="0" w:beforeAutospacing="0" w:after="0" w:afterAutospacing="0"/>
        <w:rPr>
          <w:color w:val="0E101A"/>
        </w:rPr>
      </w:pPr>
      <w:r w:rsidRPr="005E4E8A">
        <w:rPr>
          <w:color w:val="0E101A"/>
        </w:rPr>
        <w:t>During this initial reopening phase, the Lockport Gallery will operate Tuesday through Saturday, from 10:00 a.m. to 4:00 p.m. Advanced registration for entry is strongly encouraged. Visitors can access registration instructions on the ISM website at </w:t>
      </w:r>
      <w:hyperlink r:id="rId12" w:tgtFrame="_blank" w:history="1">
        <w:r w:rsidRPr="005E4E8A">
          <w:rPr>
            <w:rStyle w:val="Hyperlink"/>
            <w:color w:val="4A6EE0"/>
          </w:rPr>
          <w:t>www.illinoisstatemuseum.org</w:t>
        </w:r>
      </w:hyperlink>
      <w:r w:rsidRPr="005E4E8A">
        <w:rPr>
          <w:color w:val="0E101A"/>
        </w:rPr>
        <w:t>. Groups are limited to 10 persons and must registe</w:t>
      </w:r>
      <w:r w:rsidR="00454CE5">
        <w:rPr>
          <w:color w:val="0E101A"/>
        </w:rPr>
        <w:t>r in advance to visit the gallery</w:t>
      </w:r>
      <w:r w:rsidRPr="005E4E8A">
        <w:rPr>
          <w:color w:val="0E101A"/>
        </w:rPr>
        <w:t>.</w:t>
      </w:r>
    </w:p>
    <w:p w14:paraId="3252036A" w14:textId="77777777" w:rsidR="005E4E8A" w:rsidRPr="005E4E8A" w:rsidRDefault="005E4E8A" w:rsidP="005E4E8A">
      <w:pPr>
        <w:pStyle w:val="NormalWeb"/>
        <w:spacing w:before="0" w:beforeAutospacing="0" w:after="0" w:afterAutospacing="0"/>
        <w:rPr>
          <w:color w:val="0E101A"/>
        </w:rPr>
      </w:pPr>
    </w:p>
    <w:p w14:paraId="32D5DD27" w14:textId="7175BF49" w:rsidR="005E4E8A" w:rsidRDefault="005E4E8A" w:rsidP="005E4E8A">
      <w:pPr>
        <w:pStyle w:val="NormalWeb"/>
        <w:spacing w:before="0" w:beforeAutospacing="0" w:after="0" w:afterAutospacing="0"/>
        <w:rPr>
          <w:color w:val="0E101A"/>
        </w:rPr>
      </w:pPr>
      <w:r w:rsidRPr="005E4E8A">
        <w:rPr>
          <w:color w:val="0E101A"/>
        </w:rPr>
        <w:t xml:space="preserve">The reopening of </w:t>
      </w:r>
      <w:r w:rsidR="00D20684">
        <w:rPr>
          <w:color w:val="0E101A"/>
        </w:rPr>
        <w:t xml:space="preserve">the </w:t>
      </w:r>
      <w:r w:rsidRPr="005E4E8A">
        <w:rPr>
          <w:color w:val="0E101A"/>
        </w:rPr>
        <w:t xml:space="preserve">Lockport </w:t>
      </w:r>
      <w:r w:rsidR="00D20684">
        <w:rPr>
          <w:color w:val="0E101A"/>
        </w:rPr>
        <w:t xml:space="preserve">Gallery </w:t>
      </w:r>
      <w:r w:rsidRPr="005E4E8A">
        <w:rPr>
          <w:color w:val="0E101A"/>
        </w:rPr>
        <w:t>will give many visitors the first opportunity to view its new art exhibition, </w:t>
      </w:r>
      <w:r w:rsidRPr="005E4E8A">
        <w:rPr>
          <w:rStyle w:val="Emphasis"/>
          <w:color w:val="0E101A"/>
        </w:rPr>
        <w:t xml:space="preserve">Surplus Scrap. </w:t>
      </w:r>
      <w:r w:rsidRPr="00454CE5">
        <w:rPr>
          <w:rStyle w:val="Emphasis"/>
          <w:i w:val="0"/>
          <w:color w:val="0E101A"/>
        </w:rPr>
        <w:t>It</w:t>
      </w:r>
      <w:r w:rsidRPr="005E4E8A">
        <w:rPr>
          <w:rStyle w:val="Emphasis"/>
          <w:color w:val="0E101A"/>
        </w:rPr>
        <w:t> </w:t>
      </w:r>
      <w:r w:rsidRPr="005E4E8A">
        <w:rPr>
          <w:color w:val="0E101A"/>
        </w:rPr>
        <w:t>opened March 4, almost two weeks before the temporary closure of the gallery March 14 d</w:t>
      </w:r>
      <w:r w:rsidR="00454CE5">
        <w:rPr>
          <w:color w:val="0E101A"/>
        </w:rPr>
        <w:t xml:space="preserve">ue to the pandemic. The exhibition </w:t>
      </w:r>
      <w:r w:rsidRPr="005E4E8A">
        <w:rPr>
          <w:color w:val="0E101A"/>
        </w:rPr>
        <w:t>will remain on view through Oct</w:t>
      </w:r>
      <w:r w:rsidR="0011268A">
        <w:rPr>
          <w:color w:val="0E101A"/>
        </w:rPr>
        <w:t>.</w:t>
      </w:r>
      <w:r w:rsidRPr="005E4E8A">
        <w:rPr>
          <w:color w:val="0E101A"/>
        </w:rPr>
        <w:t xml:space="preserve"> 10, 2020.</w:t>
      </w:r>
    </w:p>
    <w:p w14:paraId="0F59B827" w14:textId="77777777" w:rsidR="005E4E8A" w:rsidRPr="005E4E8A" w:rsidRDefault="005E4E8A" w:rsidP="005E4E8A">
      <w:pPr>
        <w:pStyle w:val="NormalWeb"/>
        <w:spacing w:before="0" w:beforeAutospacing="0" w:after="0" w:afterAutospacing="0"/>
        <w:rPr>
          <w:color w:val="0E101A"/>
        </w:rPr>
      </w:pPr>
    </w:p>
    <w:p w14:paraId="519201C0" w14:textId="77777777" w:rsidR="005E4E8A" w:rsidRPr="005E4E8A" w:rsidRDefault="005E4E8A" w:rsidP="005E4E8A">
      <w:pPr>
        <w:pStyle w:val="NormalWeb"/>
        <w:spacing w:before="0" w:beforeAutospacing="0" w:after="0" w:afterAutospacing="0"/>
        <w:rPr>
          <w:color w:val="0E101A"/>
        </w:rPr>
      </w:pPr>
      <w:r w:rsidRPr="005E4E8A">
        <w:rPr>
          <w:color w:val="0E101A"/>
        </w:rPr>
        <w:t>"We are pleased to welcome the public back to Lockport to view </w:t>
      </w:r>
      <w:r w:rsidRPr="005E4E8A">
        <w:rPr>
          <w:rStyle w:val="Emphasis"/>
          <w:color w:val="0E101A"/>
        </w:rPr>
        <w:t>Surplus Scrap</w:t>
      </w:r>
      <w:r w:rsidRPr="005E4E8A">
        <w:rPr>
          <w:color w:val="0E101A"/>
        </w:rPr>
        <w:t>," said </w:t>
      </w:r>
    </w:p>
    <w:p w14:paraId="695A01C2" w14:textId="7D64AAEE" w:rsidR="005E4E8A" w:rsidRPr="005E4E8A" w:rsidRDefault="005E4E8A" w:rsidP="005E4E8A">
      <w:pPr>
        <w:pStyle w:val="NormalWeb"/>
        <w:spacing w:before="0" w:beforeAutospacing="0" w:after="0" w:afterAutospacing="0"/>
        <w:rPr>
          <w:color w:val="0E101A"/>
        </w:rPr>
      </w:pPr>
      <w:r w:rsidRPr="005E4E8A">
        <w:rPr>
          <w:color w:val="0E101A"/>
        </w:rPr>
        <w:t xml:space="preserve">ISM Lockport Director John Lustig. "The exhibition speaks directly to issues of social justice, prison reform, and environmental stewardship. The material used in the creation of the art was destined </w:t>
      </w:r>
      <w:r w:rsidR="00D20684">
        <w:rPr>
          <w:color w:val="0E101A"/>
        </w:rPr>
        <w:t xml:space="preserve">for the trash. The 23 </w:t>
      </w:r>
      <w:r w:rsidRPr="005E4E8A">
        <w:rPr>
          <w:color w:val="0E101A"/>
        </w:rPr>
        <w:t>participating artists have created an experience that honors the past while laying the groundwork for a new future."</w:t>
      </w:r>
    </w:p>
    <w:p w14:paraId="3D02559B" w14:textId="77777777" w:rsidR="005E4E8A" w:rsidRPr="005E4E8A" w:rsidRDefault="005E4E8A" w:rsidP="005E4E8A">
      <w:pPr>
        <w:pStyle w:val="NormalWeb"/>
        <w:spacing w:before="0" w:beforeAutospacing="0" w:after="0" w:afterAutospacing="0"/>
        <w:rPr>
          <w:color w:val="0E101A"/>
        </w:rPr>
      </w:pPr>
      <w:r w:rsidRPr="005E4E8A">
        <w:rPr>
          <w:color w:val="0E101A"/>
        </w:rPr>
        <w:t> </w:t>
      </w:r>
    </w:p>
    <w:p w14:paraId="1D9AE4E4" w14:textId="5B1F46D4" w:rsidR="005E4E8A" w:rsidRPr="005E4E8A" w:rsidRDefault="005E4E8A" w:rsidP="005E4E8A">
      <w:pPr>
        <w:pStyle w:val="NormalWeb"/>
        <w:spacing w:before="0" w:beforeAutospacing="0" w:after="0" w:afterAutospacing="0"/>
        <w:rPr>
          <w:color w:val="0E101A"/>
        </w:rPr>
      </w:pPr>
      <w:r w:rsidRPr="005E4E8A">
        <w:rPr>
          <w:color w:val="0E101A"/>
        </w:rPr>
        <w:t>Visitors will ha</w:t>
      </w:r>
      <w:r w:rsidR="00454CE5">
        <w:rPr>
          <w:color w:val="0E101A"/>
        </w:rPr>
        <w:t xml:space="preserve">ve the opportunity to </w:t>
      </w:r>
      <w:proofErr w:type="spellStart"/>
      <w:r w:rsidR="00454CE5">
        <w:rPr>
          <w:color w:val="0E101A"/>
        </w:rPr>
        <w:t>expereience</w:t>
      </w:r>
      <w:proofErr w:type="spellEnd"/>
      <w:r w:rsidR="00454CE5">
        <w:rPr>
          <w:color w:val="0E101A"/>
        </w:rPr>
        <w:t xml:space="preserve"> </w:t>
      </w:r>
      <w:r w:rsidR="00D20684">
        <w:rPr>
          <w:color w:val="0E101A"/>
        </w:rPr>
        <w:t xml:space="preserve">the Lockport Gallery’s </w:t>
      </w:r>
      <w:r w:rsidRPr="005E4E8A">
        <w:rPr>
          <w:color w:val="0E101A"/>
        </w:rPr>
        <w:t>exhibits with enhanced health and safety measures in place. Protocols will include health screenings before entry, face coverings requir</w:t>
      </w:r>
      <w:r w:rsidR="00563ED6">
        <w:rPr>
          <w:color w:val="0E101A"/>
        </w:rPr>
        <w:t xml:space="preserve">ed for everyone over the age of </w:t>
      </w:r>
      <w:r w:rsidRPr="005E4E8A">
        <w:rPr>
          <w:color w:val="0E101A"/>
        </w:rPr>
        <w:t>2, and social distancin</w:t>
      </w:r>
      <w:r w:rsidR="00454CE5">
        <w:rPr>
          <w:color w:val="0E101A"/>
        </w:rPr>
        <w:t>g</w:t>
      </w:r>
      <w:r w:rsidRPr="005E4E8A">
        <w:rPr>
          <w:color w:val="0E101A"/>
        </w:rPr>
        <w:t>. Regularly scheduled cleaning and sanitization of all high-touch surfaces will occur throughout the day. In-person programming is suspended. Exhibits with interactive components have been either modified or closed temporarily.</w:t>
      </w:r>
      <w:r w:rsidRPr="005E4E8A">
        <w:rPr>
          <w:rStyle w:val="Emphasis"/>
          <w:color w:val="0E101A"/>
        </w:rPr>
        <w:t> </w:t>
      </w:r>
    </w:p>
    <w:p w14:paraId="60836D34" w14:textId="77777777" w:rsidR="00D15089" w:rsidRPr="005E4E8A" w:rsidRDefault="00D15089" w:rsidP="009316D5">
      <w:pPr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3090C769" w14:textId="77777777" w:rsidR="00334ABB" w:rsidRPr="005E4E8A" w:rsidRDefault="00334ABB" w:rsidP="00D95DF4">
      <w:pPr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E4E8A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About the Illinois State Museum</w:t>
      </w:r>
    </w:p>
    <w:p w14:paraId="07346757" w14:textId="006D1C9F" w:rsidR="0011268A" w:rsidRDefault="009A083D" w:rsidP="00454CE5">
      <w:pPr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E4E8A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Established in 1877, the Illinois State Museum is a dynamic institution that inspires the exploration of Illinois' past and present to inform and enrich everyday life and promote stewardship of cultural and natural resources. </w:t>
      </w:r>
      <w:r w:rsidR="00334ABB" w:rsidRPr="005E4E8A">
        <w:rPr>
          <w:rFonts w:ascii="Times New Roman" w:eastAsia="Times New Roman" w:hAnsi="Times New Roman" w:cs="Times New Roman"/>
          <w:color w:val="0E101A"/>
          <w:sz w:val="24"/>
          <w:szCs w:val="24"/>
        </w:rPr>
        <w:t>Headquartered in Springfield with branch facilities in Lewistown and Lockport, ISM is accredited by the American Alliance of Museums and a</w:t>
      </w:r>
      <w:r w:rsidR="00856458" w:rsidRPr="005E4E8A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="00334ABB" w:rsidRPr="005E4E8A">
        <w:rPr>
          <w:rFonts w:ascii="Times New Roman" w:eastAsia="Times New Roman" w:hAnsi="Times New Roman" w:cs="Times New Roman"/>
          <w:color w:val="0E101A"/>
          <w:sz w:val="24"/>
          <w:szCs w:val="24"/>
        </w:rPr>
        <w:t>proud member of the International Coalition of Sites of Conscience. To learn more, visit </w:t>
      </w:r>
      <w:hyperlink r:id="rId13" w:tgtFrame="_blank" w:history="1">
        <w:r w:rsidR="00334ABB" w:rsidRPr="005E4E8A">
          <w:rPr>
            <w:rFonts w:ascii="Times New Roman" w:eastAsia="Times New Roman" w:hAnsi="Times New Roman" w:cs="Times New Roman"/>
            <w:color w:val="4A6EE0"/>
            <w:sz w:val="24"/>
            <w:szCs w:val="24"/>
            <w:u w:val="single"/>
          </w:rPr>
          <w:t>www.illinoisstatemuseum.org</w:t>
        </w:r>
      </w:hyperlink>
      <w:r w:rsidR="00334ABB" w:rsidRPr="005E4E8A">
        <w:rPr>
          <w:rFonts w:ascii="Times New Roman" w:eastAsia="Times New Roman" w:hAnsi="Times New Roman" w:cs="Times New Roman"/>
          <w:color w:val="0E101A"/>
          <w:sz w:val="24"/>
          <w:szCs w:val="24"/>
        </w:rPr>
        <w:t> and follow us on </w:t>
      </w:r>
      <w:hyperlink r:id="rId14" w:tgtFrame="_blank" w:history="1">
        <w:r w:rsidR="00334ABB" w:rsidRPr="005E4E8A">
          <w:rPr>
            <w:rFonts w:ascii="Times New Roman" w:eastAsia="Times New Roman" w:hAnsi="Times New Roman" w:cs="Times New Roman"/>
            <w:color w:val="4A6EE0"/>
            <w:sz w:val="24"/>
            <w:szCs w:val="24"/>
            <w:u w:val="single"/>
          </w:rPr>
          <w:t>Facebook</w:t>
        </w:r>
      </w:hyperlink>
      <w:r w:rsidR="00334ABB" w:rsidRPr="005E4E8A">
        <w:rPr>
          <w:rFonts w:ascii="Times New Roman" w:eastAsia="Times New Roman" w:hAnsi="Times New Roman" w:cs="Times New Roman"/>
          <w:color w:val="0E101A"/>
          <w:sz w:val="24"/>
          <w:szCs w:val="24"/>
        </w:rPr>
        <w:t>, </w:t>
      </w:r>
      <w:hyperlink r:id="rId15" w:tgtFrame="_blank" w:history="1">
        <w:r w:rsidR="00334ABB" w:rsidRPr="005E4E8A">
          <w:rPr>
            <w:rFonts w:ascii="Times New Roman" w:eastAsia="Times New Roman" w:hAnsi="Times New Roman" w:cs="Times New Roman"/>
            <w:color w:val="4A6EE0"/>
            <w:sz w:val="24"/>
            <w:szCs w:val="24"/>
            <w:u w:val="single"/>
          </w:rPr>
          <w:t>Twitter</w:t>
        </w:r>
      </w:hyperlink>
      <w:r w:rsidR="00334ABB" w:rsidRPr="005E4E8A">
        <w:rPr>
          <w:rFonts w:ascii="Times New Roman" w:eastAsia="Times New Roman" w:hAnsi="Times New Roman" w:cs="Times New Roman"/>
          <w:color w:val="0E101A"/>
          <w:sz w:val="24"/>
          <w:szCs w:val="24"/>
        </w:rPr>
        <w:t>, and </w:t>
      </w:r>
      <w:hyperlink r:id="rId16" w:tgtFrame="_blank" w:history="1">
        <w:r w:rsidR="00334ABB" w:rsidRPr="005E4E8A">
          <w:rPr>
            <w:rFonts w:ascii="Times New Roman" w:eastAsia="Times New Roman" w:hAnsi="Times New Roman" w:cs="Times New Roman"/>
            <w:color w:val="4A6EE0"/>
            <w:sz w:val="24"/>
            <w:szCs w:val="24"/>
            <w:u w:val="single"/>
          </w:rPr>
          <w:t>Instagram</w:t>
        </w:r>
      </w:hyperlink>
      <w:r w:rsidR="00334ABB" w:rsidRPr="005E4E8A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</w:p>
    <w:p w14:paraId="28D4A222" w14:textId="095C7CC6" w:rsidR="00454CE5" w:rsidRPr="005E4E8A" w:rsidRDefault="00856458" w:rsidP="00454CE5">
      <w:pPr>
        <w:jc w:val="center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5E4E8A">
        <w:rPr>
          <w:rFonts w:ascii="Times New Roman" w:eastAsia="Times New Roman" w:hAnsi="Times New Roman" w:cs="Times New Roman"/>
          <w:color w:val="0E101A"/>
          <w:sz w:val="24"/>
          <w:szCs w:val="24"/>
        </w:rPr>
        <w:t>###</w:t>
      </w:r>
    </w:p>
    <w:sectPr w:rsidR="00454CE5" w:rsidRPr="005E4E8A" w:rsidSect="00454CE5">
      <w:headerReference w:type="default" r:id="rId17"/>
      <w:footerReference w:type="default" r:id="rId18"/>
      <w:pgSz w:w="12240" w:h="15840"/>
      <w:pgMar w:top="1440" w:right="1440" w:bottom="1440" w:left="1440" w:header="720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5B2C4" w14:textId="77777777" w:rsidR="00670C1F" w:rsidRDefault="00670C1F" w:rsidP="00B15F1E">
      <w:r>
        <w:separator/>
      </w:r>
    </w:p>
  </w:endnote>
  <w:endnote w:type="continuationSeparator" w:id="0">
    <w:p w14:paraId="7D21D1C5" w14:textId="77777777" w:rsidR="00670C1F" w:rsidRDefault="00670C1F" w:rsidP="00B1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05C0E" w14:textId="77777777" w:rsidR="003A3585" w:rsidRDefault="003A3585" w:rsidP="003A358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FAE9D" w14:textId="77777777" w:rsidR="00670C1F" w:rsidRDefault="00670C1F" w:rsidP="00B15F1E">
      <w:r>
        <w:separator/>
      </w:r>
    </w:p>
  </w:footnote>
  <w:footnote w:type="continuationSeparator" w:id="0">
    <w:p w14:paraId="209386D0" w14:textId="77777777" w:rsidR="00670C1F" w:rsidRDefault="00670C1F" w:rsidP="00B15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513D2" w14:textId="01E22E58" w:rsidR="00FE616B" w:rsidRDefault="00FE616B">
    <w:pPr>
      <w:pStyle w:val="Header"/>
    </w:pPr>
    <w:r w:rsidRPr="00AC14BC">
      <w:rPr>
        <w:rFonts w:ascii="Arial" w:hAnsi="Arial" w:cs="Arial"/>
        <w:noProof/>
      </w:rPr>
      <w:drawing>
        <wp:inline distT="0" distB="0" distL="0" distR="0" wp14:anchorId="5D189506" wp14:editId="6F443042">
          <wp:extent cx="1755648" cy="782726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8922" cy="7886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A0D45"/>
    <w:multiLevelType w:val="hybridMultilevel"/>
    <w:tmpl w:val="AAB0C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77704"/>
    <w:multiLevelType w:val="hybridMultilevel"/>
    <w:tmpl w:val="5C2447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yNbcwMDA1NTawNDZQ0lEKTi0uzszPAykwrQUAGZ16UywAAAA="/>
  </w:docVars>
  <w:rsids>
    <w:rsidRoot w:val="003F5FE8"/>
    <w:rsid w:val="00040AA1"/>
    <w:rsid w:val="00043AA2"/>
    <w:rsid w:val="00052D91"/>
    <w:rsid w:val="00080C3D"/>
    <w:rsid w:val="000A3946"/>
    <w:rsid w:val="000A3B3C"/>
    <w:rsid w:val="0011268A"/>
    <w:rsid w:val="00132E36"/>
    <w:rsid w:val="001738C1"/>
    <w:rsid w:val="00195CEA"/>
    <w:rsid w:val="00196F0C"/>
    <w:rsid w:val="001C7F09"/>
    <w:rsid w:val="002324F8"/>
    <w:rsid w:val="00240E30"/>
    <w:rsid w:val="0027171F"/>
    <w:rsid w:val="002751FE"/>
    <w:rsid w:val="002D1B69"/>
    <w:rsid w:val="002D5059"/>
    <w:rsid w:val="003164EE"/>
    <w:rsid w:val="00334ABB"/>
    <w:rsid w:val="00353EC8"/>
    <w:rsid w:val="0037078E"/>
    <w:rsid w:val="00374194"/>
    <w:rsid w:val="0037646D"/>
    <w:rsid w:val="00390CCF"/>
    <w:rsid w:val="003A158D"/>
    <w:rsid w:val="003A3585"/>
    <w:rsid w:val="003B0747"/>
    <w:rsid w:val="003B7E44"/>
    <w:rsid w:val="003C48FF"/>
    <w:rsid w:val="003D0F2B"/>
    <w:rsid w:val="003D195A"/>
    <w:rsid w:val="003E47F4"/>
    <w:rsid w:val="003F5FE8"/>
    <w:rsid w:val="00400D49"/>
    <w:rsid w:val="00434411"/>
    <w:rsid w:val="00434618"/>
    <w:rsid w:val="0043680B"/>
    <w:rsid w:val="00436F4C"/>
    <w:rsid w:val="00454CE5"/>
    <w:rsid w:val="00472B17"/>
    <w:rsid w:val="00490837"/>
    <w:rsid w:val="004919EB"/>
    <w:rsid w:val="004B234C"/>
    <w:rsid w:val="004D7F2A"/>
    <w:rsid w:val="004E6C5B"/>
    <w:rsid w:val="00512333"/>
    <w:rsid w:val="00513338"/>
    <w:rsid w:val="00514E43"/>
    <w:rsid w:val="00522C15"/>
    <w:rsid w:val="005243EF"/>
    <w:rsid w:val="00530AE5"/>
    <w:rsid w:val="00531554"/>
    <w:rsid w:val="005572FE"/>
    <w:rsid w:val="005578A5"/>
    <w:rsid w:val="00563ED6"/>
    <w:rsid w:val="005841E7"/>
    <w:rsid w:val="00595B84"/>
    <w:rsid w:val="005976BE"/>
    <w:rsid w:val="005A4431"/>
    <w:rsid w:val="005C27AE"/>
    <w:rsid w:val="005E354A"/>
    <w:rsid w:val="005E4E8A"/>
    <w:rsid w:val="005F65F6"/>
    <w:rsid w:val="006006EF"/>
    <w:rsid w:val="006044B4"/>
    <w:rsid w:val="006053F5"/>
    <w:rsid w:val="00606373"/>
    <w:rsid w:val="00634062"/>
    <w:rsid w:val="00642931"/>
    <w:rsid w:val="00665116"/>
    <w:rsid w:val="00670C1F"/>
    <w:rsid w:val="006B6F4D"/>
    <w:rsid w:val="006D13B4"/>
    <w:rsid w:val="006E4CDB"/>
    <w:rsid w:val="006F06F8"/>
    <w:rsid w:val="00724170"/>
    <w:rsid w:val="007305E9"/>
    <w:rsid w:val="00740081"/>
    <w:rsid w:val="00752AD0"/>
    <w:rsid w:val="00760D1F"/>
    <w:rsid w:val="007C0B3C"/>
    <w:rsid w:val="007F071A"/>
    <w:rsid w:val="00805414"/>
    <w:rsid w:val="0085259E"/>
    <w:rsid w:val="00856458"/>
    <w:rsid w:val="008814CB"/>
    <w:rsid w:val="008836C4"/>
    <w:rsid w:val="00891F8F"/>
    <w:rsid w:val="008A1369"/>
    <w:rsid w:val="008A49A5"/>
    <w:rsid w:val="008B0951"/>
    <w:rsid w:val="008B0CAF"/>
    <w:rsid w:val="008B79F0"/>
    <w:rsid w:val="008C2C8D"/>
    <w:rsid w:val="008D01C5"/>
    <w:rsid w:val="008E10CF"/>
    <w:rsid w:val="008E4D1F"/>
    <w:rsid w:val="00906497"/>
    <w:rsid w:val="00922E97"/>
    <w:rsid w:val="009316D5"/>
    <w:rsid w:val="009456C5"/>
    <w:rsid w:val="00945A9D"/>
    <w:rsid w:val="00957EBC"/>
    <w:rsid w:val="00982FE6"/>
    <w:rsid w:val="009A083D"/>
    <w:rsid w:val="009B07C9"/>
    <w:rsid w:val="009B5F25"/>
    <w:rsid w:val="009D22B5"/>
    <w:rsid w:val="009D2675"/>
    <w:rsid w:val="009D5F4F"/>
    <w:rsid w:val="009E6EDB"/>
    <w:rsid w:val="009F26BE"/>
    <w:rsid w:val="00A03071"/>
    <w:rsid w:val="00A20BC0"/>
    <w:rsid w:val="00A20C43"/>
    <w:rsid w:val="00A316AF"/>
    <w:rsid w:val="00A379DF"/>
    <w:rsid w:val="00A70ADE"/>
    <w:rsid w:val="00A828A0"/>
    <w:rsid w:val="00AA71CE"/>
    <w:rsid w:val="00AB19A9"/>
    <w:rsid w:val="00AC14BC"/>
    <w:rsid w:val="00AE6518"/>
    <w:rsid w:val="00B049DA"/>
    <w:rsid w:val="00B15F1E"/>
    <w:rsid w:val="00B2427F"/>
    <w:rsid w:val="00B32C5F"/>
    <w:rsid w:val="00B5416D"/>
    <w:rsid w:val="00B715C3"/>
    <w:rsid w:val="00BA1021"/>
    <w:rsid w:val="00BA4E94"/>
    <w:rsid w:val="00BE2389"/>
    <w:rsid w:val="00BF54A1"/>
    <w:rsid w:val="00C37C5E"/>
    <w:rsid w:val="00C55322"/>
    <w:rsid w:val="00C56CCC"/>
    <w:rsid w:val="00C74E4C"/>
    <w:rsid w:val="00CA018E"/>
    <w:rsid w:val="00CA3B6F"/>
    <w:rsid w:val="00CB65CD"/>
    <w:rsid w:val="00CC0D5F"/>
    <w:rsid w:val="00CC5BC2"/>
    <w:rsid w:val="00CD63E8"/>
    <w:rsid w:val="00CF675E"/>
    <w:rsid w:val="00D11F2A"/>
    <w:rsid w:val="00D15089"/>
    <w:rsid w:val="00D168E3"/>
    <w:rsid w:val="00D20684"/>
    <w:rsid w:val="00D31C02"/>
    <w:rsid w:val="00D42CA7"/>
    <w:rsid w:val="00D75937"/>
    <w:rsid w:val="00D933EB"/>
    <w:rsid w:val="00D93610"/>
    <w:rsid w:val="00D95DF4"/>
    <w:rsid w:val="00DF73F9"/>
    <w:rsid w:val="00E10344"/>
    <w:rsid w:val="00E11146"/>
    <w:rsid w:val="00E56A9A"/>
    <w:rsid w:val="00E62755"/>
    <w:rsid w:val="00E67DC3"/>
    <w:rsid w:val="00E92E61"/>
    <w:rsid w:val="00E96503"/>
    <w:rsid w:val="00EA070D"/>
    <w:rsid w:val="00EB3BE7"/>
    <w:rsid w:val="00EC17DB"/>
    <w:rsid w:val="00EC573D"/>
    <w:rsid w:val="00EC5A11"/>
    <w:rsid w:val="00ED3AC2"/>
    <w:rsid w:val="00F05CBA"/>
    <w:rsid w:val="00F34A19"/>
    <w:rsid w:val="00F46A9B"/>
    <w:rsid w:val="00F55879"/>
    <w:rsid w:val="00F73F29"/>
    <w:rsid w:val="00F77826"/>
    <w:rsid w:val="00F90B8D"/>
    <w:rsid w:val="00FA23DD"/>
    <w:rsid w:val="00FB05C2"/>
    <w:rsid w:val="00FB52FF"/>
    <w:rsid w:val="00FE616B"/>
    <w:rsid w:val="00FF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C4CBB"/>
  <w15:docId w15:val="{EBB61132-3377-47E4-A731-32303BBC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0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05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55879"/>
    <w:rPr>
      <w:b/>
      <w:bCs/>
    </w:rPr>
  </w:style>
  <w:style w:type="character" w:styleId="Hyperlink">
    <w:name w:val="Hyperlink"/>
    <w:basedOn w:val="DefaultParagraphFont"/>
    <w:uiPriority w:val="99"/>
    <w:unhideWhenUsed/>
    <w:rsid w:val="00A20BC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90837"/>
    <w:rPr>
      <w:i/>
      <w:iCs/>
    </w:rPr>
  </w:style>
  <w:style w:type="paragraph" w:customStyle="1" w:styleId="xxxxmsonormal">
    <w:name w:val="x_xxxmsonormal"/>
    <w:basedOn w:val="Normal"/>
    <w:rsid w:val="00C56CCC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D936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-display-start">
    <w:name w:val="date-display-start"/>
    <w:basedOn w:val="DefaultParagraphFont"/>
    <w:rsid w:val="00B2427F"/>
  </w:style>
  <w:style w:type="character" w:customStyle="1" w:styleId="date-display-end">
    <w:name w:val="date-display-end"/>
    <w:basedOn w:val="DefaultParagraphFont"/>
    <w:rsid w:val="00B2427F"/>
  </w:style>
  <w:style w:type="paragraph" w:styleId="Header">
    <w:name w:val="header"/>
    <w:basedOn w:val="Normal"/>
    <w:link w:val="HeaderChar"/>
    <w:uiPriority w:val="99"/>
    <w:unhideWhenUsed/>
    <w:rsid w:val="00B15F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F1E"/>
  </w:style>
  <w:style w:type="paragraph" w:styleId="Footer">
    <w:name w:val="footer"/>
    <w:basedOn w:val="Normal"/>
    <w:link w:val="FooterChar"/>
    <w:uiPriority w:val="99"/>
    <w:unhideWhenUsed/>
    <w:rsid w:val="00B15F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llinoisstatemuseum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llinoisstatemuseum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ilstatemuseum/?hl=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mila.wicks@ismsociety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witter.com/ILStateMuseu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IllinoisStateMuseu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A7DD13C8765408ADC46333719836C" ma:contentTypeVersion="13" ma:contentTypeDescription="Create a new document." ma:contentTypeScope="" ma:versionID="c89fc85531405a86fdd128f48eaa6309">
  <xsd:schema xmlns:xsd="http://www.w3.org/2001/XMLSchema" xmlns:xs="http://www.w3.org/2001/XMLSchema" xmlns:p="http://schemas.microsoft.com/office/2006/metadata/properties" xmlns:ns3="15043ba6-7a39-436b-a6df-be351b4d9335" xmlns:ns4="8068533d-f9d6-42f8-9315-b04aff028adb" targetNamespace="http://schemas.microsoft.com/office/2006/metadata/properties" ma:root="true" ma:fieldsID="c1f4b888a66b7c651a107ef73246678f" ns3:_="" ns4:_="">
    <xsd:import namespace="15043ba6-7a39-436b-a6df-be351b4d9335"/>
    <xsd:import namespace="8068533d-f9d6-42f8-9315-b04aff028a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43ba6-7a39-436b-a6df-be351b4d9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8533d-f9d6-42f8-9315-b04aff028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E251F-3494-4847-A4B4-4112CE806F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14F74-463F-4DD8-AC3A-564D02F46236}">
  <ds:schemaRefs>
    <ds:schemaRef ds:uri="http://purl.org/dc/terms/"/>
    <ds:schemaRef ds:uri="15043ba6-7a39-436b-a6df-be351b4d933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068533d-f9d6-42f8-9315-b04aff028ad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106466-3D5B-406E-88F0-2719822B5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43ba6-7a39-436b-a6df-be351b4d9335"/>
    <ds:schemaRef ds:uri="8068533d-f9d6-42f8-9315-b04aff028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3D04E5-890D-4CF9-96AD-D0490C30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2621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Schweizer, Tim</dc:creator>
  <cp:lastModifiedBy>Torbert, Rachel</cp:lastModifiedBy>
  <cp:revision>2</cp:revision>
  <dcterms:created xsi:type="dcterms:W3CDTF">2020-08-13T20:45:00Z</dcterms:created>
  <dcterms:modified xsi:type="dcterms:W3CDTF">2020-08-13T20:45:00Z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0x0101004A7A7DD13C8765408ADC46333719836C</vt:lpwstr>
  </property>
</Properties>
</file>