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55A68" w14:textId="77777777" w:rsidR="003F5FE8" w:rsidRPr="00695196" w:rsidRDefault="006B6F4D" w:rsidP="00695196">
      <w:pPr>
        <w:tabs>
          <w:tab w:val="left" w:pos="5760"/>
        </w:tabs>
        <w:spacing w:before="120"/>
        <w:jc w:val="both"/>
        <w:rPr>
          <w:rFonts w:ascii="Arial" w:eastAsia="Times New Roman" w:hAnsi="Arial" w:cs="Arial"/>
          <w:b/>
          <w:color w:val="000000"/>
        </w:rPr>
      </w:pPr>
      <w:r w:rsidRPr="00695196">
        <w:rPr>
          <w:rFonts w:ascii="Arial" w:eastAsia="Times New Roman" w:hAnsi="Arial" w:cs="Arial"/>
          <w:b/>
        </w:rPr>
        <w:t>FOR IMMEDIATE RELEASE</w:t>
      </w:r>
      <w:r w:rsidRPr="00695196">
        <w:rPr>
          <w:rFonts w:ascii="Arial" w:eastAsia="Times New Roman" w:hAnsi="Arial" w:cs="Arial"/>
          <w:b/>
        </w:rPr>
        <w:tab/>
      </w:r>
      <w:r w:rsidRPr="00695196">
        <w:rPr>
          <w:rFonts w:ascii="Arial" w:eastAsia="Times New Roman" w:hAnsi="Arial" w:cs="Arial"/>
          <w:b/>
          <w:color w:val="000000"/>
        </w:rPr>
        <w:t>For more information contact:</w:t>
      </w:r>
    </w:p>
    <w:p w14:paraId="5E9C9A58" w14:textId="67C0BCF5" w:rsidR="003F5FE8" w:rsidRPr="00695196" w:rsidRDefault="009D17FB" w:rsidP="00695196">
      <w:pPr>
        <w:tabs>
          <w:tab w:val="left" w:pos="5760"/>
        </w:tabs>
        <w:rPr>
          <w:rFonts w:ascii="Arial" w:eastAsia="Times New Roman" w:hAnsi="Arial" w:cs="Arial"/>
          <w:color w:val="000000"/>
        </w:rPr>
      </w:pPr>
      <w:r w:rsidRPr="00695196">
        <w:rPr>
          <w:rFonts w:ascii="Arial" w:eastAsia="Times New Roman" w:hAnsi="Arial" w:cs="Arial"/>
          <w:color w:val="000000"/>
        </w:rPr>
        <w:t>March 23, 2021</w:t>
      </w:r>
      <w:r w:rsidR="006B6F4D" w:rsidRPr="00695196">
        <w:rPr>
          <w:rFonts w:ascii="Arial" w:eastAsia="Times New Roman" w:hAnsi="Arial" w:cs="Arial"/>
          <w:color w:val="000000"/>
        </w:rPr>
        <w:tab/>
        <w:t>Jamila Wicks</w:t>
      </w:r>
    </w:p>
    <w:p w14:paraId="38DA0493" w14:textId="754C6F78" w:rsidR="003F5FE8" w:rsidRPr="00695196" w:rsidRDefault="008E10CF" w:rsidP="00695196">
      <w:pPr>
        <w:tabs>
          <w:tab w:val="left" w:pos="5760"/>
        </w:tabs>
        <w:jc w:val="both"/>
        <w:rPr>
          <w:rFonts w:ascii="Arial" w:eastAsia="Times New Roman" w:hAnsi="Arial" w:cs="Arial"/>
          <w:color w:val="000000"/>
        </w:rPr>
      </w:pPr>
      <w:r w:rsidRPr="00695196">
        <w:rPr>
          <w:rFonts w:ascii="Arial" w:eastAsia="Times New Roman" w:hAnsi="Arial" w:cs="Arial"/>
          <w:color w:val="000000"/>
        </w:rPr>
        <w:tab/>
      </w:r>
      <w:r w:rsidR="00436F4C" w:rsidRPr="00695196">
        <w:rPr>
          <w:rFonts w:ascii="Arial" w:eastAsia="Times New Roman" w:hAnsi="Arial" w:cs="Arial"/>
          <w:color w:val="000000"/>
        </w:rPr>
        <w:t>C</w:t>
      </w:r>
      <w:r w:rsidR="00530AE5" w:rsidRPr="00695196">
        <w:rPr>
          <w:rFonts w:ascii="Arial" w:eastAsia="Times New Roman" w:hAnsi="Arial" w:cs="Arial"/>
          <w:color w:val="000000"/>
        </w:rPr>
        <w:t xml:space="preserve">: </w:t>
      </w:r>
      <w:r w:rsidRPr="00695196">
        <w:rPr>
          <w:rFonts w:ascii="Arial" w:eastAsia="Times New Roman" w:hAnsi="Arial" w:cs="Arial"/>
          <w:color w:val="000000"/>
        </w:rPr>
        <w:t>706</w:t>
      </w:r>
      <w:r w:rsidR="0011268A" w:rsidRPr="00695196">
        <w:rPr>
          <w:rFonts w:ascii="Arial" w:eastAsia="Times New Roman" w:hAnsi="Arial" w:cs="Arial"/>
          <w:color w:val="000000"/>
        </w:rPr>
        <w:t>-</w:t>
      </w:r>
      <w:r w:rsidRPr="00695196">
        <w:rPr>
          <w:rFonts w:ascii="Arial" w:eastAsia="Times New Roman" w:hAnsi="Arial" w:cs="Arial"/>
          <w:color w:val="000000"/>
        </w:rPr>
        <w:t>207-7836</w:t>
      </w:r>
      <w:r w:rsidR="00530AE5" w:rsidRPr="00695196">
        <w:rPr>
          <w:rFonts w:ascii="Arial" w:eastAsia="Times New Roman" w:hAnsi="Arial" w:cs="Arial"/>
          <w:color w:val="000000"/>
        </w:rPr>
        <w:t xml:space="preserve"> </w:t>
      </w:r>
    </w:p>
    <w:p w14:paraId="2800F723" w14:textId="57637917" w:rsidR="00CC5BC2" w:rsidRPr="00844C51" w:rsidRDefault="006B6F4D" w:rsidP="00695196">
      <w:pPr>
        <w:tabs>
          <w:tab w:val="left" w:pos="5760"/>
        </w:tabs>
        <w:jc w:val="both"/>
        <w:rPr>
          <w:rFonts w:ascii="Arial" w:eastAsia="Times New Roman" w:hAnsi="Arial" w:cs="Arial"/>
          <w:color w:val="000000"/>
        </w:rPr>
      </w:pPr>
      <w:r w:rsidRPr="00695196">
        <w:rPr>
          <w:rFonts w:ascii="Arial" w:eastAsia="Times New Roman" w:hAnsi="Arial" w:cs="Arial"/>
          <w:color w:val="000000"/>
        </w:rPr>
        <w:tab/>
      </w:r>
      <w:hyperlink r:id="rId12">
        <w:r w:rsidRPr="00695196">
          <w:rPr>
            <w:rFonts w:ascii="Arial" w:eastAsia="Times New Roman" w:hAnsi="Arial" w:cs="Arial"/>
            <w:color w:val="0000FF"/>
            <w:highlight w:val="white"/>
            <w:u w:val="single"/>
          </w:rPr>
          <w:t>jamila.wicks@ismsociety.org</w:t>
        </w:r>
      </w:hyperlink>
      <w:r w:rsidRPr="00844C51">
        <w:rPr>
          <w:rFonts w:ascii="Arial" w:eastAsia="Times New Roman" w:hAnsi="Arial" w:cs="Arial"/>
          <w:color w:val="000000"/>
        </w:rPr>
        <w:tab/>
      </w:r>
      <w:bookmarkStart w:id="0" w:name="_gjdgxs" w:colFirst="0" w:colLast="0"/>
      <w:bookmarkEnd w:id="0"/>
    </w:p>
    <w:p w14:paraId="63557600" w14:textId="77777777" w:rsidR="005840C7" w:rsidRPr="005840C7" w:rsidRDefault="005840C7" w:rsidP="00A63DB1">
      <w:pPr>
        <w:pStyle w:val="Heading2"/>
        <w:spacing w:before="0" w:after="0"/>
        <w:rPr>
          <w:rFonts w:ascii="Arial" w:hAnsi="Arial" w:cs="Arial"/>
          <w:bCs/>
          <w:color w:val="000000" w:themeColor="text1"/>
          <w:sz w:val="24"/>
          <w:szCs w:val="24"/>
        </w:rPr>
      </w:pPr>
    </w:p>
    <w:p w14:paraId="76A83780" w14:textId="77777777" w:rsidR="00695196" w:rsidRDefault="00695196" w:rsidP="00695196">
      <w:pPr>
        <w:pStyle w:val="Heading2"/>
        <w:spacing w:before="0" w:after="0"/>
        <w:jc w:val="center"/>
        <w:rPr>
          <w:rFonts w:ascii="Arial" w:hAnsi="Arial" w:cs="Arial"/>
          <w:bCs/>
          <w:color w:val="0E101A"/>
          <w:sz w:val="22"/>
          <w:szCs w:val="22"/>
        </w:rPr>
      </w:pPr>
    </w:p>
    <w:p w14:paraId="05D9FEDD" w14:textId="3C1B7F91" w:rsidR="009D17FB" w:rsidRPr="00695196" w:rsidRDefault="009D17FB" w:rsidP="00695196">
      <w:pPr>
        <w:pStyle w:val="Heading2"/>
        <w:spacing w:before="0" w:after="0"/>
        <w:jc w:val="center"/>
        <w:rPr>
          <w:rFonts w:ascii="Arial" w:hAnsi="Arial" w:cs="Arial"/>
          <w:color w:val="0E101A"/>
          <w:sz w:val="22"/>
          <w:szCs w:val="22"/>
        </w:rPr>
      </w:pPr>
      <w:r w:rsidRPr="00695196">
        <w:rPr>
          <w:rFonts w:ascii="Arial" w:hAnsi="Arial" w:cs="Arial"/>
          <w:bCs/>
          <w:color w:val="0E101A"/>
          <w:sz w:val="22"/>
          <w:szCs w:val="22"/>
        </w:rPr>
        <w:t>Illinois State Museum Announces</w:t>
      </w:r>
      <w:r w:rsidR="00B63BBA" w:rsidRPr="00695196">
        <w:rPr>
          <w:rFonts w:ascii="Arial" w:hAnsi="Arial" w:cs="Arial"/>
          <w:bCs/>
          <w:color w:val="0E101A"/>
          <w:sz w:val="22"/>
          <w:szCs w:val="22"/>
        </w:rPr>
        <w:t xml:space="preserve"> Women's </w:t>
      </w:r>
      <w:r w:rsidRPr="00695196">
        <w:rPr>
          <w:rFonts w:ascii="Arial" w:hAnsi="Arial" w:cs="Arial"/>
          <w:bCs/>
          <w:color w:val="0E101A"/>
          <w:sz w:val="22"/>
          <w:szCs w:val="22"/>
        </w:rPr>
        <w:t>History Series and Trail</w:t>
      </w:r>
    </w:p>
    <w:p w14:paraId="17132699" w14:textId="411DB7C3" w:rsidR="009D17FB" w:rsidRPr="00695196" w:rsidRDefault="009D17FB" w:rsidP="00695196">
      <w:pPr>
        <w:pStyle w:val="NormalWeb"/>
        <w:spacing w:before="120" w:beforeAutospacing="0" w:after="0" w:afterAutospacing="0"/>
        <w:jc w:val="center"/>
        <w:rPr>
          <w:rFonts w:ascii="Arial" w:hAnsi="Arial" w:cs="Arial"/>
          <w:color w:val="0E101A"/>
          <w:sz w:val="22"/>
          <w:szCs w:val="22"/>
        </w:rPr>
      </w:pPr>
      <w:r w:rsidRPr="00695196">
        <w:rPr>
          <w:rStyle w:val="Emphasis"/>
          <w:rFonts w:ascii="Arial" w:hAnsi="Arial" w:cs="Arial"/>
          <w:color w:val="0E101A"/>
          <w:sz w:val="22"/>
          <w:szCs w:val="22"/>
        </w:rPr>
        <w:t>Walk in the Footsteps of Illinois Women</w:t>
      </w:r>
      <w:r w:rsidR="00132C96" w:rsidRPr="00695196">
        <w:rPr>
          <w:rStyle w:val="Emphasis"/>
          <w:rFonts w:ascii="Arial" w:hAnsi="Arial" w:cs="Arial"/>
          <w:color w:val="0E101A"/>
          <w:sz w:val="22"/>
          <w:szCs w:val="22"/>
        </w:rPr>
        <w:t xml:space="preserve"> and Listen to Their Stories</w:t>
      </w:r>
    </w:p>
    <w:p w14:paraId="4C9B39E5" w14:textId="77777777" w:rsidR="00BA5AC5" w:rsidRPr="00695196" w:rsidRDefault="00BA5AC5" w:rsidP="00695196">
      <w:pPr>
        <w:pStyle w:val="NormalWeb"/>
        <w:spacing w:before="0" w:beforeAutospacing="0" w:after="0" w:afterAutospacing="0"/>
        <w:jc w:val="center"/>
        <w:rPr>
          <w:rFonts w:ascii="Arial" w:hAnsi="Arial" w:cs="Arial"/>
          <w:color w:val="000000" w:themeColor="text1"/>
          <w:sz w:val="22"/>
          <w:szCs w:val="22"/>
        </w:rPr>
      </w:pPr>
    </w:p>
    <w:p w14:paraId="48E22E3B" w14:textId="0E9449E7" w:rsidR="009D17FB" w:rsidRPr="00695196" w:rsidRDefault="00695196" w:rsidP="00695196">
      <w:pPr>
        <w:shd w:val="clear" w:color="auto" w:fill="FFFFFF"/>
        <w:rPr>
          <w:rFonts w:ascii="Arial" w:hAnsi="Arial" w:cs="Arial"/>
        </w:rPr>
      </w:pPr>
      <w:r w:rsidRPr="00A63DB1">
        <w:rPr>
          <w:rStyle w:val="Strong"/>
          <w:rFonts w:ascii="Arial" w:hAnsi="Arial" w:cs="Arial"/>
          <w:b w:val="0"/>
          <w:color w:val="0E101A"/>
        </w:rPr>
        <w:t>SPRINGFIELD, Ill.:</w:t>
      </w:r>
      <w:r w:rsidRPr="00695196">
        <w:rPr>
          <w:rFonts w:ascii="Arial" w:hAnsi="Arial" w:cs="Arial"/>
        </w:rPr>
        <w:t xml:space="preserve"> As part of Women’s History Month, the Illinois State Museum (ISM) </w:t>
      </w:r>
      <w:r>
        <w:rPr>
          <w:rFonts w:ascii="Arial" w:hAnsi="Arial" w:cs="Arial"/>
        </w:rPr>
        <w:t xml:space="preserve">today announced </w:t>
      </w:r>
      <w:r w:rsidRPr="00695196">
        <w:rPr>
          <w:rFonts w:ascii="Arial" w:hAnsi="Arial" w:cs="Arial"/>
        </w:rPr>
        <w:t>the launch of its “</w:t>
      </w:r>
      <w:bookmarkStart w:id="1" w:name="_GoBack"/>
      <w:r w:rsidRPr="00695196">
        <w:rPr>
          <w:rFonts w:ascii="Arial" w:hAnsi="Arial" w:cs="Arial"/>
        </w:rPr>
        <w:t>In Her Footsteps Series</w:t>
      </w:r>
      <w:bookmarkEnd w:id="1"/>
      <w:r w:rsidRPr="00695196">
        <w:rPr>
          <w:rFonts w:ascii="Arial" w:hAnsi="Arial" w:cs="Arial"/>
        </w:rPr>
        <w:t>” beginning this March through June. Each program in the series will occur online on the fourth Tuesday of the month from 6:30-7:00 p.m.</w:t>
      </w:r>
    </w:p>
    <w:p w14:paraId="3875B6CB" w14:textId="77777777" w:rsidR="00695196" w:rsidRPr="00695196" w:rsidRDefault="00695196" w:rsidP="00695196">
      <w:pPr>
        <w:shd w:val="clear" w:color="auto" w:fill="FFFFFF"/>
        <w:rPr>
          <w:rFonts w:ascii="Arial" w:eastAsia="Times New Roman" w:hAnsi="Arial" w:cs="Arial"/>
          <w:color w:val="000000"/>
        </w:rPr>
      </w:pPr>
    </w:p>
    <w:p w14:paraId="448D4DB3" w14:textId="51CBD841" w:rsidR="00695196" w:rsidRPr="00695196" w:rsidRDefault="00695196" w:rsidP="00695196">
      <w:pPr>
        <w:shd w:val="clear" w:color="auto" w:fill="FFFFFF"/>
        <w:rPr>
          <w:rFonts w:ascii="Arial" w:hAnsi="Arial" w:cs="Arial"/>
        </w:rPr>
      </w:pPr>
      <w:r w:rsidRPr="00695196">
        <w:rPr>
          <w:rFonts w:ascii="Arial" w:hAnsi="Arial" w:cs="Arial"/>
        </w:rPr>
        <w:t>The series will feature Illinois women and their </w:t>
      </w:r>
      <w:r w:rsidRPr="00695196">
        <w:rPr>
          <w:rStyle w:val="Emphasis"/>
          <w:rFonts w:ascii="Arial" w:hAnsi="Arial" w:cs="Arial"/>
          <w:i w:val="0"/>
          <w:color w:val="0E101A"/>
        </w:rPr>
        <w:t>contributions</w:t>
      </w:r>
      <w:r w:rsidRPr="00695196">
        <w:rPr>
          <w:rFonts w:ascii="Arial" w:hAnsi="Arial" w:cs="Arial"/>
          <w:i/>
        </w:rPr>
        <w:t> </w:t>
      </w:r>
      <w:r w:rsidRPr="00695196">
        <w:rPr>
          <w:rFonts w:ascii="Arial" w:hAnsi="Arial" w:cs="Arial"/>
        </w:rPr>
        <w:t xml:space="preserve">to history, culture, and society. </w:t>
      </w:r>
      <w:r w:rsidR="005D37B9">
        <w:rPr>
          <w:rFonts w:ascii="Arial" w:hAnsi="Arial" w:cs="Arial"/>
        </w:rPr>
        <w:t>Its aim</w:t>
      </w:r>
      <w:r w:rsidRPr="00695196">
        <w:rPr>
          <w:rFonts w:ascii="Arial" w:hAnsi="Arial" w:cs="Arial"/>
        </w:rPr>
        <w:t xml:space="preserve"> is </w:t>
      </w:r>
      <w:r w:rsidR="005D37B9">
        <w:rPr>
          <w:rFonts w:ascii="Arial" w:hAnsi="Arial" w:cs="Arial"/>
        </w:rPr>
        <w:t xml:space="preserve">to </w:t>
      </w:r>
      <w:r w:rsidRPr="00695196">
        <w:rPr>
          <w:rFonts w:ascii="Arial" w:hAnsi="Arial" w:cs="Arial"/>
        </w:rPr>
        <w:t>encourage Illinoisans to learn more about women’s history in their region and perhaps travel, virtually or in person, to learn more about their stories.</w:t>
      </w:r>
    </w:p>
    <w:p w14:paraId="47E94F1D" w14:textId="77777777" w:rsidR="00695196" w:rsidRPr="00695196" w:rsidRDefault="00695196" w:rsidP="00695196">
      <w:pPr>
        <w:shd w:val="clear" w:color="auto" w:fill="FFFFFF"/>
        <w:rPr>
          <w:rFonts w:ascii="Arial" w:eastAsia="Times New Roman" w:hAnsi="Arial" w:cs="Arial"/>
        </w:rPr>
      </w:pPr>
    </w:p>
    <w:p w14:paraId="10293FB9" w14:textId="7BEAA0D8" w:rsidR="00695196" w:rsidRPr="00695196" w:rsidRDefault="00695196" w:rsidP="00695196">
      <w:pPr>
        <w:shd w:val="clear" w:color="auto" w:fill="FFFFFF"/>
        <w:rPr>
          <w:rFonts w:ascii="Arial" w:eastAsia="Times New Roman" w:hAnsi="Arial" w:cs="Arial"/>
        </w:rPr>
      </w:pPr>
      <w:r w:rsidRPr="00695196">
        <w:rPr>
          <w:rFonts w:ascii="Arial" w:eastAsia="Times New Roman" w:hAnsi="Arial" w:cs="Arial"/>
        </w:rPr>
        <w:t xml:space="preserve">“The ‘In Her Footsteps Series’ is a chance for the Illinois State Museum to tell stories of women who called Illinois home,” said ISM Director of Interpretation Jennifer </w:t>
      </w:r>
      <w:proofErr w:type="spellStart"/>
      <w:r w:rsidRPr="00695196">
        <w:rPr>
          <w:rFonts w:ascii="Arial" w:eastAsia="Times New Roman" w:hAnsi="Arial" w:cs="Arial"/>
        </w:rPr>
        <w:t>Edginton</w:t>
      </w:r>
      <w:proofErr w:type="spellEnd"/>
      <w:r w:rsidRPr="00695196">
        <w:rPr>
          <w:rFonts w:ascii="Arial" w:eastAsia="Times New Roman" w:hAnsi="Arial" w:cs="Arial"/>
        </w:rPr>
        <w:t>. “We’re focusing on women whom you may have heard of before, but not sure how exactly you heard of them. We’re telling diverse stories that bring to life the dynamic history of Illinois.”</w:t>
      </w:r>
    </w:p>
    <w:p w14:paraId="73296FFB" w14:textId="77777777" w:rsidR="00695196" w:rsidRPr="00695196" w:rsidRDefault="00695196" w:rsidP="00695196">
      <w:pPr>
        <w:shd w:val="clear" w:color="auto" w:fill="FFFFFF"/>
        <w:rPr>
          <w:rFonts w:ascii="Arial" w:eastAsia="Times New Roman" w:hAnsi="Arial" w:cs="Arial"/>
        </w:rPr>
      </w:pPr>
    </w:p>
    <w:p w14:paraId="2D5E3A03" w14:textId="77777777" w:rsidR="005D37B9" w:rsidRDefault="00695196" w:rsidP="00695196">
      <w:pPr>
        <w:pStyle w:val="NormalWeb"/>
        <w:shd w:val="clear" w:color="auto" w:fill="FFFFFF"/>
        <w:spacing w:before="0" w:beforeAutospacing="0" w:after="0" w:afterAutospacing="0"/>
        <w:rPr>
          <w:rFonts w:ascii="Arial" w:hAnsi="Arial" w:cs="Arial"/>
          <w:color w:val="000000"/>
          <w:sz w:val="22"/>
          <w:szCs w:val="22"/>
        </w:rPr>
      </w:pPr>
      <w:r w:rsidRPr="00695196">
        <w:rPr>
          <w:rFonts w:ascii="Arial" w:hAnsi="Arial" w:cs="Arial"/>
          <w:color w:val="000000"/>
          <w:sz w:val="22"/>
          <w:szCs w:val="22"/>
        </w:rPr>
        <w:t>Additionally, the Museum will include each of these women and other female historical figures on its new “In Her Footsteps Illinois Women’s History Trail” website scheduled to launch in May. The website will pinpoint locations across the state connected to women who have contributed to Illinois history. It will summarize each woman’s story and provide information on historic sites and</w:t>
      </w:r>
      <w:r w:rsidR="005D37B9">
        <w:rPr>
          <w:rFonts w:ascii="Arial" w:hAnsi="Arial" w:cs="Arial"/>
          <w:color w:val="000000"/>
          <w:sz w:val="22"/>
          <w:szCs w:val="22"/>
        </w:rPr>
        <w:t xml:space="preserve"> markers</w:t>
      </w:r>
      <w:r w:rsidRPr="00695196">
        <w:rPr>
          <w:rFonts w:ascii="Arial" w:hAnsi="Arial" w:cs="Arial"/>
          <w:color w:val="000000"/>
          <w:sz w:val="22"/>
          <w:szCs w:val="22"/>
        </w:rPr>
        <w:t xml:space="preserve"> that the public can visit.</w:t>
      </w:r>
    </w:p>
    <w:p w14:paraId="5A632CF0" w14:textId="77777777" w:rsidR="005D37B9" w:rsidRDefault="005D37B9" w:rsidP="00695196">
      <w:pPr>
        <w:pStyle w:val="NormalWeb"/>
        <w:shd w:val="clear" w:color="auto" w:fill="FFFFFF"/>
        <w:spacing w:before="0" w:beforeAutospacing="0" w:after="0" w:afterAutospacing="0"/>
        <w:rPr>
          <w:rFonts w:ascii="Arial" w:hAnsi="Arial" w:cs="Arial"/>
          <w:color w:val="000000"/>
          <w:sz w:val="22"/>
          <w:szCs w:val="22"/>
        </w:rPr>
      </w:pPr>
    </w:p>
    <w:p w14:paraId="7645F243" w14:textId="12E44621" w:rsidR="00DD4FC7" w:rsidRPr="00695196" w:rsidRDefault="00B27B17" w:rsidP="00695196">
      <w:pPr>
        <w:pStyle w:val="NormalWeb"/>
        <w:shd w:val="clear" w:color="auto" w:fill="FFFFFF"/>
        <w:spacing w:before="0" w:beforeAutospacing="0" w:after="0" w:afterAutospacing="0"/>
        <w:rPr>
          <w:rFonts w:ascii="Arial" w:hAnsi="Arial" w:cs="Arial"/>
          <w:color w:val="000000" w:themeColor="text1"/>
          <w:sz w:val="22"/>
          <w:szCs w:val="22"/>
        </w:rPr>
      </w:pPr>
      <w:r w:rsidRPr="00695196">
        <w:rPr>
          <w:rStyle w:val="Strong"/>
          <w:rFonts w:ascii="Arial" w:hAnsi="Arial" w:cs="Arial"/>
          <w:b w:val="0"/>
          <w:color w:val="000000" w:themeColor="text1"/>
          <w:sz w:val="22"/>
          <w:szCs w:val="22"/>
          <w:shd w:val="clear" w:color="auto" w:fill="FFFFFF"/>
        </w:rPr>
        <w:t>Featured women in the</w:t>
      </w:r>
      <w:r w:rsidR="00DD4FC7" w:rsidRPr="00695196">
        <w:rPr>
          <w:rFonts w:ascii="Arial" w:hAnsi="Arial" w:cs="Arial"/>
          <w:color w:val="000000" w:themeColor="text1"/>
          <w:sz w:val="22"/>
          <w:szCs w:val="22"/>
        </w:rPr>
        <w:t xml:space="preserve"> </w:t>
      </w:r>
      <w:r w:rsidR="00360604" w:rsidRPr="00695196">
        <w:rPr>
          <w:rFonts w:ascii="Arial" w:hAnsi="Arial" w:cs="Arial"/>
          <w:color w:val="000000" w:themeColor="text1"/>
          <w:sz w:val="22"/>
          <w:szCs w:val="22"/>
        </w:rPr>
        <w:t>“</w:t>
      </w:r>
      <w:r w:rsidRPr="00695196">
        <w:rPr>
          <w:rFonts w:ascii="Arial" w:hAnsi="Arial" w:cs="Arial"/>
          <w:color w:val="000000" w:themeColor="text1"/>
          <w:sz w:val="22"/>
          <w:szCs w:val="22"/>
        </w:rPr>
        <w:t xml:space="preserve">In Her Footsteps </w:t>
      </w:r>
      <w:r w:rsidR="00DD4FC7" w:rsidRPr="00695196">
        <w:rPr>
          <w:rFonts w:ascii="Arial" w:hAnsi="Arial" w:cs="Arial"/>
          <w:color w:val="000000" w:themeColor="text1"/>
          <w:sz w:val="22"/>
          <w:szCs w:val="22"/>
        </w:rPr>
        <w:t>Series</w:t>
      </w:r>
      <w:r w:rsidR="00360604" w:rsidRPr="00695196">
        <w:rPr>
          <w:rFonts w:ascii="Arial" w:hAnsi="Arial" w:cs="Arial"/>
          <w:color w:val="000000" w:themeColor="text1"/>
          <w:sz w:val="22"/>
          <w:szCs w:val="22"/>
        </w:rPr>
        <w:t>”</w:t>
      </w:r>
      <w:r w:rsidR="00DD4FC7" w:rsidRPr="00695196">
        <w:rPr>
          <w:rFonts w:ascii="Arial" w:hAnsi="Arial" w:cs="Arial"/>
          <w:color w:val="000000" w:themeColor="text1"/>
          <w:sz w:val="22"/>
          <w:szCs w:val="22"/>
        </w:rPr>
        <w:t xml:space="preserve"> include:</w:t>
      </w:r>
    </w:p>
    <w:p w14:paraId="639B6D41" w14:textId="77777777" w:rsidR="00DD4FC7" w:rsidRPr="00695196" w:rsidRDefault="00DD4FC7" w:rsidP="00695196">
      <w:pPr>
        <w:pStyle w:val="NormalWeb"/>
        <w:shd w:val="clear" w:color="auto" w:fill="FFFFFF"/>
        <w:spacing w:before="0" w:beforeAutospacing="0" w:after="0" w:afterAutospacing="0"/>
        <w:rPr>
          <w:rFonts w:ascii="Arial" w:hAnsi="Arial" w:cs="Arial"/>
          <w:color w:val="000000" w:themeColor="text1"/>
          <w:sz w:val="22"/>
          <w:szCs w:val="22"/>
        </w:rPr>
      </w:pPr>
    </w:p>
    <w:p w14:paraId="0241797E" w14:textId="2E12763D" w:rsidR="00481A2B" w:rsidRPr="00695196" w:rsidRDefault="00B63BBA" w:rsidP="00695196">
      <w:pPr>
        <w:pStyle w:val="NormalWeb"/>
        <w:shd w:val="clear" w:color="auto" w:fill="FFFFFF"/>
        <w:spacing w:before="0" w:beforeAutospacing="0" w:after="0" w:afterAutospacing="0"/>
        <w:rPr>
          <w:rFonts w:ascii="Arial" w:hAnsi="Arial" w:cs="Arial"/>
          <w:b/>
          <w:color w:val="000000" w:themeColor="text1"/>
          <w:sz w:val="22"/>
          <w:szCs w:val="22"/>
        </w:rPr>
      </w:pPr>
      <w:r w:rsidRPr="00695196">
        <w:rPr>
          <w:rStyle w:val="Strong"/>
          <w:rFonts w:ascii="Arial" w:hAnsi="Arial" w:cs="Arial"/>
          <w:color w:val="000000" w:themeColor="text1"/>
          <w:sz w:val="22"/>
          <w:szCs w:val="22"/>
          <w:shd w:val="clear" w:color="auto" w:fill="FFFFFF"/>
        </w:rPr>
        <w:t>Program 1</w:t>
      </w:r>
      <w:r w:rsidR="00360604" w:rsidRPr="00695196">
        <w:rPr>
          <w:rStyle w:val="Strong"/>
          <w:rFonts w:ascii="Arial" w:hAnsi="Arial" w:cs="Arial"/>
          <w:color w:val="000000" w:themeColor="text1"/>
          <w:sz w:val="22"/>
          <w:szCs w:val="22"/>
          <w:shd w:val="clear" w:color="auto" w:fill="FFFFFF"/>
        </w:rPr>
        <w:t xml:space="preserve"> </w:t>
      </w:r>
      <w:proofErr w:type="gramStart"/>
      <w:r w:rsidR="00360604" w:rsidRPr="00695196">
        <w:rPr>
          <w:rStyle w:val="Strong"/>
          <w:rFonts w:ascii="Arial" w:hAnsi="Arial" w:cs="Arial"/>
          <w:color w:val="000000" w:themeColor="text1"/>
          <w:sz w:val="22"/>
          <w:szCs w:val="22"/>
          <w:shd w:val="clear" w:color="auto" w:fill="FFFFFF"/>
        </w:rPr>
        <w:t>|</w:t>
      </w:r>
      <w:r w:rsidR="00360604" w:rsidRPr="00695196">
        <w:rPr>
          <w:rStyle w:val="Strong"/>
          <w:rFonts w:ascii="Arial" w:hAnsi="Arial" w:cs="Arial"/>
          <w:b w:val="0"/>
          <w:color w:val="000000" w:themeColor="text1"/>
          <w:sz w:val="22"/>
          <w:szCs w:val="22"/>
          <w:shd w:val="clear" w:color="auto" w:fill="FFFFFF"/>
        </w:rPr>
        <w:t xml:space="preserve"> </w:t>
      </w:r>
      <w:r w:rsidR="00B27B17" w:rsidRPr="00695196">
        <w:rPr>
          <w:rFonts w:ascii="Arial" w:hAnsi="Arial" w:cs="Arial"/>
          <w:b/>
          <w:color w:val="000000" w:themeColor="text1"/>
          <w:sz w:val="22"/>
          <w:szCs w:val="22"/>
        </w:rPr>
        <w:t> Annie</w:t>
      </w:r>
      <w:proofErr w:type="gramEnd"/>
      <w:r w:rsidR="00B27B17" w:rsidRPr="00695196">
        <w:rPr>
          <w:rFonts w:ascii="Arial" w:hAnsi="Arial" w:cs="Arial"/>
          <w:b/>
          <w:color w:val="000000" w:themeColor="text1"/>
          <w:sz w:val="22"/>
          <w:szCs w:val="22"/>
        </w:rPr>
        <w:t xml:space="preserve"> M. </w:t>
      </w:r>
      <w:proofErr w:type="spellStart"/>
      <w:r w:rsidR="00B27B17" w:rsidRPr="00695196">
        <w:rPr>
          <w:rFonts w:ascii="Arial" w:hAnsi="Arial" w:cs="Arial"/>
          <w:b/>
          <w:color w:val="000000" w:themeColor="text1"/>
          <w:sz w:val="22"/>
          <w:szCs w:val="22"/>
        </w:rPr>
        <w:t>Turnbo</w:t>
      </w:r>
      <w:proofErr w:type="spellEnd"/>
      <w:r w:rsidR="00B27B17" w:rsidRPr="00695196">
        <w:rPr>
          <w:rFonts w:ascii="Arial" w:hAnsi="Arial" w:cs="Arial"/>
          <w:b/>
          <w:color w:val="000000" w:themeColor="text1"/>
          <w:sz w:val="22"/>
          <w:szCs w:val="22"/>
        </w:rPr>
        <w:t xml:space="preserve"> Pope Malone </w:t>
      </w:r>
      <w:r w:rsidR="00F8055B" w:rsidRPr="00695196">
        <w:rPr>
          <w:rStyle w:val="Strong"/>
          <w:rFonts w:ascii="Arial" w:hAnsi="Arial" w:cs="Arial"/>
          <w:color w:val="000000" w:themeColor="text1"/>
          <w:sz w:val="22"/>
          <w:szCs w:val="22"/>
          <w:shd w:val="clear" w:color="auto" w:fill="FFFFFF"/>
        </w:rPr>
        <w:t>|</w:t>
      </w:r>
      <w:r w:rsidR="00F8055B" w:rsidRPr="00695196">
        <w:rPr>
          <w:rStyle w:val="Strong"/>
          <w:rFonts w:ascii="Arial" w:hAnsi="Arial" w:cs="Arial"/>
          <w:b w:val="0"/>
          <w:color w:val="000000" w:themeColor="text1"/>
          <w:sz w:val="22"/>
          <w:szCs w:val="22"/>
          <w:shd w:val="clear" w:color="auto" w:fill="FFFFFF"/>
        </w:rPr>
        <w:t xml:space="preserve"> </w:t>
      </w:r>
      <w:r w:rsidRPr="00695196">
        <w:rPr>
          <w:rFonts w:ascii="Arial" w:hAnsi="Arial" w:cs="Arial"/>
          <w:b/>
          <w:color w:val="000000" w:themeColor="text1"/>
          <w:sz w:val="22"/>
          <w:szCs w:val="22"/>
        </w:rPr>
        <w:t>Tuesday, March 23 at 6:30</w:t>
      </w:r>
      <w:r w:rsidR="005840C7" w:rsidRPr="00695196">
        <w:rPr>
          <w:rFonts w:ascii="Arial" w:hAnsi="Arial" w:cs="Arial"/>
          <w:b/>
          <w:color w:val="000000" w:themeColor="text1"/>
          <w:sz w:val="22"/>
          <w:szCs w:val="22"/>
        </w:rPr>
        <w:t xml:space="preserve"> p.m. </w:t>
      </w:r>
      <w:r w:rsidR="00042E5D" w:rsidRPr="00695196">
        <w:rPr>
          <w:rFonts w:ascii="Arial" w:hAnsi="Arial" w:cs="Arial"/>
          <w:b/>
          <w:color w:val="000000" w:themeColor="text1"/>
          <w:sz w:val="22"/>
          <w:szCs w:val="22"/>
        </w:rPr>
        <w:t>Central</w:t>
      </w:r>
    </w:p>
    <w:p w14:paraId="7D580FCC" w14:textId="77777777" w:rsidR="00042E5D" w:rsidRPr="00695196" w:rsidRDefault="00042E5D" w:rsidP="00695196">
      <w:pPr>
        <w:pStyle w:val="NormalWeb"/>
        <w:shd w:val="clear" w:color="auto" w:fill="FFFFFF"/>
        <w:spacing w:before="0" w:beforeAutospacing="0" w:after="0" w:afterAutospacing="0"/>
        <w:rPr>
          <w:rFonts w:ascii="Arial" w:hAnsi="Arial" w:cs="Arial"/>
          <w:color w:val="000000" w:themeColor="text1"/>
          <w:sz w:val="22"/>
          <w:szCs w:val="22"/>
        </w:rPr>
      </w:pPr>
    </w:p>
    <w:p w14:paraId="5F8AA129" w14:textId="414B5322" w:rsidR="00B63BBA" w:rsidRPr="00695196" w:rsidRDefault="00B63BBA" w:rsidP="00695196">
      <w:pPr>
        <w:pStyle w:val="NormalWeb"/>
        <w:shd w:val="clear" w:color="auto" w:fill="FFFFFF"/>
        <w:spacing w:before="0" w:beforeAutospacing="0" w:after="0" w:afterAutospacing="0"/>
        <w:rPr>
          <w:rFonts w:ascii="Arial" w:hAnsi="Arial" w:cs="Arial"/>
          <w:sz w:val="22"/>
          <w:szCs w:val="22"/>
        </w:rPr>
      </w:pPr>
      <w:r w:rsidRPr="00695196">
        <w:rPr>
          <w:rFonts w:ascii="Arial" w:hAnsi="Arial" w:cs="Arial"/>
          <w:sz w:val="22"/>
          <w:szCs w:val="22"/>
        </w:rPr>
        <w:t xml:space="preserve">Born to formerly enslaved parents in Metropolis, IL, and orphaned as a young child, </w:t>
      </w:r>
      <w:r w:rsidR="005573DF" w:rsidRPr="00695196">
        <w:rPr>
          <w:rFonts w:ascii="Arial" w:hAnsi="Arial" w:cs="Arial"/>
          <w:sz w:val="22"/>
          <w:szCs w:val="22"/>
        </w:rPr>
        <w:t xml:space="preserve">Annie M. </w:t>
      </w:r>
      <w:proofErr w:type="spellStart"/>
      <w:r w:rsidR="005573DF" w:rsidRPr="00695196">
        <w:rPr>
          <w:rFonts w:ascii="Arial" w:hAnsi="Arial" w:cs="Arial"/>
          <w:sz w:val="22"/>
          <w:szCs w:val="22"/>
        </w:rPr>
        <w:t>Turnbo</w:t>
      </w:r>
      <w:proofErr w:type="spellEnd"/>
      <w:r w:rsidR="005573DF" w:rsidRPr="00695196">
        <w:rPr>
          <w:rFonts w:ascii="Arial" w:hAnsi="Arial" w:cs="Arial"/>
          <w:sz w:val="22"/>
          <w:szCs w:val="22"/>
        </w:rPr>
        <w:t xml:space="preserve"> Pope Malone </w:t>
      </w:r>
      <w:r w:rsidRPr="00695196">
        <w:rPr>
          <w:rFonts w:ascii="Arial" w:hAnsi="Arial" w:cs="Arial"/>
          <w:sz w:val="22"/>
          <w:szCs w:val="22"/>
        </w:rPr>
        <w:t>developed a cosmetics and educational empire that made her one of the first Black self-made millionaires in America - and launched the career of her employee, Madam C.J. Walker.</w:t>
      </w:r>
      <w:r w:rsidR="005573DF" w:rsidRPr="00695196">
        <w:rPr>
          <w:rFonts w:ascii="Arial" w:hAnsi="Arial" w:cs="Arial"/>
          <w:sz w:val="22"/>
          <w:szCs w:val="22"/>
        </w:rPr>
        <w:t xml:space="preserve"> </w:t>
      </w:r>
      <w:proofErr w:type="gramStart"/>
      <w:r w:rsidR="005573DF" w:rsidRPr="00695196">
        <w:rPr>
          <w:rFonts w:ascii="Arial" w:hAnsi="Arial" w:cs="Arial"/>
          <w:sz w:val="22"/>
          <w:szCs w:val="22"/>
        </w:rPr>
        <w:t xml:space="preserve">Linda M. Nance, founding president of the Annie Malone </w:t>
      </w:r>
      <w:r w:rsidR="005D37B9">
        <w:rPr>
          <w:rFonts w:ascii="Arial" w:hAnsi="Arial" w:cs="Arial"/>
          <w:sz w:val="22"/>
          <w:szCs w:val="22"/>
        </w:rPr>
        <w:t xml:space="preserve">Historical Society, will </w:t>
      </w:r>
      <w:proofErr w:type="spellStart"/>
      <w:r w:rsidR="005D37B9">
        <w:rPr>
          <w:rFonts w:ascii="Arial" w:hAnsi="Arial" w:cs="Arial"/>
          <w:sz w:val="22"/>
          <w:szCs w:val="22"/>
        </w:rPr>
        <w:t>dicuss</w:t>
      </w:r>
      <w:proofErr w:type="spellEnd"/>
      <w:r w:rsidR="005573DF" w:rsidRPr="00695196">
        <w:rPr>
          <w:rFonts w:ascii="Arial" w:hAnsi="Arial" w:cs="Arial"/>
          <w:sz w:val="22"/>
          <w:szCs w:val="22"/>
        </w:rPr>
        <w:t xml:space="preserve"> the life and legacy of Malone.</w:t>
      </w:r>
      <w:proofErr w:type="gramEnd"/>
    </w:p>
    <w:p w14:paraId="64E35D3D" w14:textId="77777777" w:rsidR="00B63BBA" w:rsidRPr="00695196" w:rsidRDefault="00B63BBA" w:rsidP="00695196">
      <w:pPr>
        <w:pStyle w:val="NormalWeb"/>
        <w:shd w:val="clear" w:color="auto" w:fill="FFFFFF"/>
        <w:spacing w:before="0" w:beforeAutospacing="0" w:after="0" w:afterAutospacing="0"/>
        <w:rPr>
          <w:rFonts w:ascii="Arial" w:hAnsi="Arial" w:cs="Arial"/>
          <w:sz w:val="22"/>
          <w:szCs w:val="22"/>
        </w:rPr>
      </w:pPr>
    </w:p>
    <w:p w14:paraId="2C4F8CA3" w14:textId="0825A94D" w:rsidR="00B63BBA" w:rsidRPr="00695196" w:rsidRDefault="00B63BBA" w:rsidP="00695196">
      <w:pPr>
        <w:pStyle w:val="NormalWeb"/>
        <w:shd w:val="clear" w:color="auto" w:fill="FFFFFF"/>
        <w:spacing w:before="0" w:beforeAutospacing="0" w:after="0" w:afterAutospacing="0"/>
        <w:rPr>
          <w:rFonts w:ascii="Arial" w:hAnsi="Arial" w:cs="Arial"/>
          <w:b/>
          <w:color w:val="000000" w:themeColor="text1"/>
          <w:sz w:val="22"/>
          <w:szCs w:val="22"/>
        </w:rPr>
      </w:pPr>
      <w:r w:rsidRPr="00695196">
        <w:rPr>
          <w:rStyle w:val="Strong"/>
          <w:rFonts w:ascii="Arial" w:hAnsi="Arial" w:cs="Arial"/>
          <w:color w:val="000000" w:themeColor="text1"/>
          <w:sz w:val="22"/>
          <w:szCs w:val="22"/>
          <w:shd w:val="clear" w:color="auto" w:fill="FFFFFF"/>
        </w:rPr>
        <w:t xml:space="preserve">Program 2 </w:t>
      </w:r>
      <w:proofErr w:type="gramStart"/>
      <w:r w:rsidRPr="00695196">
        <w:rPr>
          <w:rStyle w:val="Strong"/>
          <w:rFonts w:ascii="Arial" w:hAnsi="Arial" w:cs="Arial"/>
          <w:color w:val="000000" w:themeColor="text1"/>
          <w:sz w:val="22"/>
          <w:szCs w:val="22"/>
          <w:shd w:val="clear" w:color="auto" w:fill="FFFFFF"/>
        </w:rPr>
        <w:t>|</w:t>
      </w:r>
      <w:r w:rsidRPr="00695196">
        <w:rPr>
          <w:rStyle w:val="Strong"/>
          <w:rFonts w:ascii="Arial" w:hAnsi="Arial" w:cs="Arial"/>
          <w:b w:val="0"/>
          <w:color w:val="000000" w:themeColor="text1"/>
          <w:sz w:val="22"/>
          <w:szCs w:val="22"/>
          <w:shd w:val="clear" w:color="auto" w:fill="FFFFFF"/>
        </w:rPr>
        <w:t xml:space="preserve"> </w:t>
      </w:r>
      <w:r w:rsidRPr="00695196">
        <w:rPr>
          <w:rFonts w:ascii="Arial" w:hAnsi="Arial" w:cs="Arial"/>
          <w:b/>
          <w:color w:val="000000" w:themeColor="text1"/>
          <w:sz w:val="22"/>
          <w:szCs w:val="22"/>
        </w:rPr>
        <w:t> </w:t>
      </w:r>
      <w:r w:rsidRPr="00695196">
        <w:rPr>
          <w:rFonts w:ascii="Arial" w:hAnsi="Arial" w:cs="Arial"/>
          <w:b/>
          <w:bCs/>
          <w:color w:val="000000" w:themeColor="text1"/>
          <w:sz w:val="22"/>
          <w:szCs w:val="22"/>
        </w:rPr>
        <w:t>The</w:t>
      </w:r>
      <w:proofErr w:type="gramEnd"/>
      <w:r w:rsidRPr="00695196">
        <w:rPr>
          <w:rFonts w:ascii="Arial" w:hAnsi="Arial" w:cs="Arial"/>
          <w:b/>
          <w:bCs/>
          <w:color w:val="000000" w:themeColor="text1"/>
          <w:sz w:val="22"/>
          <w:szCs w:val="22"/>
        </w:rPr>
        <w:t xml:space="preserve"> Radium Girls of Ottawa, IL</w:t>
      </w:r>
      <w:r w:rsidR="005573DF" w:rsidRPr="00695196">
        <w:rPr>
          <w:rFonts w:ascii="Arial" w:hAnsi="Arial" w:cs="Arial"/>
          <w:b/>
          <w:bCs/>
          <w:color w:val="000000" w:themeColor="text1"/>
          <w:sz w:val="22"/>
          <w:szCs w:val="22"/>
        </w:rPr>
        <w:t xml:space="preserve"> </w:t>
      </w:r>
      <w:r w:rsidRPr="00695196">
        <w:rPr>
          <w:rStyle w:val="Strong"/>
          <w:rFonts w:ascii="Arial" w:hAnsi="Arial" w:cs="Arial"/>
          <w:color w:val="000000" w:themeColor="text1"/>
          <w:sz w:val="22"/>
          <w:szCs w:val="22"/>
          <w:shd w:val="clear" w:color="auto" w:fill="FFFFFF"/>
        </w:rPr>
        <w:t xml:space="preserve">| </w:t>
      </w:r>
      <w:r w:rsidRPr="00695196">
        <w:rPr>
          <w:rFonts w:ascii="Arial" w:hAnsi="Arial" w:cs="Arial"/>
          <w:b/>
          <w:color w:val="000000" w:themeColor="text1"/>
          <w:sz w:val="22"/>
          <w:szCs w:val="22"/>
        </w:rPr>
        <w:t>Tuesday, April 27 at 6:30 p.m. Central</w:t>
      </w:r>
    </w:p>
    <w:p w14:paraId="02D31652" w14:textId="77777777" w:rsidR="00B63BBA" w:rsidRPr="00695196" w:rsidRDefault="00B63BBA" w:rsidP="00695196">
      <w:pPr>
        <w:pStyle w:val="NormalWeb"/>
        <w:shd w:val="clear" w:color="auto" w:fill="FFFFFF"/>
        <w:spacing w:before="0" w:beforeAutospacing="0" w:after="0" w:afterAutospacing="0"/>
        <w:rPr>
          <w:rFonts w:ascii="Arial" w:hAnsi="Arial" w:cs="Arial"/>
          <w:color w:val="000000" w:themeColor="text1"/>
          <w:sz w:val="22"/>
          <w:szCs w:val="22"/>
        </w:rPr>
      </w:pPr>
    </w:p>
    <w:p w14:paraId="017CD04B" w14:textId="680A1D4E" w:rsidR="00B63BBA" w:rsidRPr="00695196" w:rsidRDefault="005573DF" w:rsidP="00695196">
      <w:pPr>
        <w:pStyle w:val="NormalWeb"/>
        <w:shd w:val="clear" w:color="auto" w:fill="FFFFFF"/>
        <w:spacing w:before="0" w:beforeAutospacing="0" w:after="0" w:afterAutospacing="0"/>
        <w:rPr>
          <w:rFonts w:ascii="Arial" w:hAnsi="Arial" w:cs="Arial"/>
          <w:sz w:val="22"/>
          <w:szCs w:val="22"/>
        </w:rPr>
      </w:pPr>
      <w:r w:rsidRPr="00695196">
        <w:rPr>
          <w:rFonts w:ascii="Arial" w:hAnsi="Arial" w:cs="Arial"/>
          <w:sz w:val="22"/>
          <w:szCs w:val="22"/>
        </w:rPr>
        <w:t>The young women who worked at the Radium Dial Company in the 1920s were told the radium they were using to p</w:t>
      </w:r>
      <w:r w:rsidR="005D37B9">
        <w:rPr>
          <w:rFonts w:ascii="Arial" w:hAnsi="Arial" w:cs="Arial"/>
          <w:sz w:val="22"/>
          <w:szCs w:val="22"/>
        </w:rPr>
        <w:t xml:space="preserve">aint clock faces was harmless. </w:t>
      </w:r>
      <w:r w:rsidRPr="00695196">
        <w:rPr>
          <w:rFonts w:ascii="Arial" w:hAnsi="Arial" w:cs="Arial"/>
          <w:sz w:val="22"/>
          <w:szCs w:val="22"/>
        </w:rPr>
        <w:t>Encouraged to use their lips to give their brushes a fine point, these women contracted radiation poisoning, and their health suffered terri</w:t>
      </w:r>
      <w:r w:rsidR="00132C96" w:rsidRPr="00695196">
        <w:rPr>
          <w:rFonts w:ascii="Arial" w:hAnsi="Arial" w:cs="Arial"/>
          <w:sz w:val="22"/>
          <w:szCs w:val="22"/>
        </w:rPr>
        <w:t>bly. ISM</w:t>
      </w:r>
      <w:r w:rsidRPr="00695196">
        <w:rPr>
          <w:rFonts w:ascii="Arial" w:hAnsi="Arial" w:cs="Arial"/>
          <w:sz w:val="22"/>
          <w:szCs w:val="22"/>
        </w:rPr>
        <w:t xml:space="preserve"> Curator of History Erika Holst will discuss the fascinating and tragic tale of the brave factory workers whose quest for justice forever changed the United States labor laws.</w:t>
      </w:r>
    </w:p>
    <w:p w14:paraId="7FD497AC" w14:textId="77777777" w:rsidR="00DD4FC7" w:rsidRPr="00695196" w:rsidRDefault="00DD4FC7" w:rsidP="00695196">
      <w:pPr>
        <w:rPr>
          <w:rFonts w:ascii="Arial" w:hAnsi="Arial" w:cs="Arial"/>
          <w:color w:val="000000" w:themeColor="text1"/>
        </w:rPr>
      </w:pPr>
    </w:p>
    <w:p w14:paraId="60E59B7B" w14:textId="77777777" w:rsidR="00A63DB1" w:rsidRDefault="00A63DB1" w:rsidP="00695196">
      <w:pPr>
        <w:rPr>
          <w:rStyle w:val="Strong"/>
          <w:rFonts w:ascii="Arial" w:hAnsi="Arial" w:cs="Arial"/>
          <w:color w:val="000000" w:themeColor="text1"/>
          <w:shd w:val="clear" w:color="auto" w:fill="FFFFFF"/>
        </w:rPr>
      </w:pPr>
    </w:p>
    <w:p w14:paraId="638AB87D" w14:textId="77777777" w:rsidR="00A63DB1" w:rsidRDefault="00A63DB1" w:rsidP="00695196">
      <w:pPr>
        <w:rPr>
          <w:rStyle w:val="Strong"/>
          <w:rFonts w:ascii="Arial" w:hAnsi="Arial" w:cs="Arial"/>
          <w:color w:val="000000" w:themeColor="text1"/>
          <w:shd w:val="clear" w:color="auto" w:fill="FFFFFF"/>
        </w:rPr>
      </w:pPr>
    </w:p>
    <w:p w14:paraId="5BD48872" w14:textId="77777777" w:rsidR="00A63DB1" w:rsidRDefault="00A63DB1" w:rsidP="00695196">
      <w:pPr>
        <w:rPr>
          <w:rStyle w:val="Strong"/>
          <w:rFonts w:ascii="Arial" w:hAnsi="Arial" w:cs="Arial"/>
          <w:color w:val="000000" w:themeColor="text1"/>
          <w:shd w:val="clear" w:color="auto" w:fill="FFFFFF"/>
        </w:rPr>
      </w:pPr>
    </w:p>
    <w:p w14:paraId="45DC5AF7" w14:textId="483531CD" w:rsidR="005573DF" w:rsidRPr="00695196" w:rsidRDefault="005573DF" w:rsidP="00695196">
      <w:pPr>
        <w:rPr>
          <w:rFonts w:ascii="Arial" w:hAnsi="Arial" w:cs="Arial"/>
          <w:b/>
          <w:color w:val="000000" w:themeColor="text1"/>
        </w:rPr>
      </w:pPr>
      <w:r w:rsidRPr="00695196">
        <w:rPr>
          <w:rStyle w:val="Strong"/>
          <w:rFonts w:ascii="Arial" w:hAnsi="Arial" w:cs="Arial"/>
          <w:color w:val="000000" w:themeColor="text1"/>
          <w:shd w:val="clear" w:color="auto" w:fill="FFFFFF"/>
        </w:rPr>
        <w:t>Program 3</w:t>
      </w:r>
      <w:r w:rsidRPr="00695196">
        <w:rPr>
          <w:rStyle w:val="Strong"/>
          <w:rFonts w:ascii="Arial" w:hAnsi="Arial" w:cs="Arial"/>
          <w:b w:val="0"/>
          <w:color w:val="000000" w:themeColor="text1"/>
          <w:shd w:val="clear" w:color="auto" w:fill="FFFFFF"/>
        </w:rPr>
        <w:t xml:space="preserve"> </w:t>
      </w:r>
      <w:proofErr w:type="gramStart"/>
      <w:r w:rsidRPr="00695196">
        <w:rPr>
          <w:rStyle w:val="Strong"/>
          <w:rFonts w:ascii="Arial" w:hAnsi="Arial" w:cs="Arial"/>
          <w:color w:val="000000" w:themeColor="text1"/>
          <w:shd w:val="clear" w:color="auto" w:fill="FFFFFF"/>
        </w:rPr>
        <w:t>|</w:t>
      </w:r>
      <w:r w:rsidRPr="00695196">
        <w:rPr>
          <w:rStyle w:val="Strong"/>
          <w:rFonts w:ascii="Arial" w:hAnsi="Arial" w:cs="Arial"/>
          <w:b w:val="0"/>
          <w:color w:val="000000" w:themeColor="text1"/>
          <w:shd w:val="clear" w:color="auto" w:fill="FFFFFF"/>
        </w:rPr>
        <w:t xml:space="preserve"> </w:t>
      </w:r>
      <w:r w:rsidRPr="00695196">
        <w:rPr>
          <w:rFonts w:ascii="Arial" w:hAnsi="Arial" w:cs="Arial"/>
          <w:b/>
          <w:color w:val="000000" w:themeColor="text1"/>
        </w:rPr>
        <w:t> </w:t>
      </w:r>
      <w:r w:rsidRPr="00695196">
        <w:rPr>
          <w:rFonts w:ascii="Arial" w:hAnsi="Arial" w:cs="Arial"/>
          <w:b/>
          <w:bCs/>
          <w:color w:val="000000"/>
        </w:rPr>
        <w:t>Mother</w:t>
      </w:r>
      <w:proofErr w:type="gramEnd"/>
      <w:r w:rsidRPr="00695196">
        <w:rPr>
          <w:rFonts w:ascii="Arial" w:hAnsi="Arial" w:cs="Arial"/>
          <w:b/>
          <w:bCs/>
          <w:color w:val="000000"/>
        </w:rPr>
        <w:t xml:space="preserve"> Jones</w:t>
      </w:r>
      <w:r w:rsidRPr="00695196">
        <w:rPr>
          <w:rStyle w:val="Strong"/>
          <w:rFonts w:ascii="Arial" w:hAnsi="Arial" w:cs="Arial"/>
          <w:b w:val="0"/>
          <w:color w:val="000000" w:themeColor="text1"/>
          <w:shd w:val="clear" w:color="auto" w:fill="FFFFFF"/>
        </w:rPr>
        <w:t xml:space="preserve"> </w:t>
      </w:r>
      <w:r w:rsidRPr="00695196">
        <w:rPr>
          <w:rStyle w:val="Strong"/>
          <w:rFonts w:ascii="Arial" w:hAnsi="Arial" w:cs="Arial"/>
          <w:color w:val="000000" w:themeColor="text1"/>
          <w:shd w:val="clear" w:color="auto" w:fill="FFFFFF"/>
        </w:rPr>
        <w:t xml:space="preserve">| </w:t>
      </w:r>
      <w:r w:rsidRPr="00695196">
        <w:rPr>
          <w:rFonts w:ascii="Arial" w:hAnsi="Arial" w:cs="Arial"/>
          <w:b/>
          <w:color w:val="000000" w:themeColor="text1"/>
        </w:rPr>
        <w:t>Tuesday, May 25 at 6:30 p.m. Central</w:t>
      </w:r>
    </w:p>
    <w:p w14:paraId="3BC45353" w14:textId="77777777" w:rsidR="005573DF" w:rsidRPr="00695196" w:rsidRDefault="005573DF" w:rsidP="00695196">
      <w:pPr>
        <w:rPr>
          <w:rFonts w:ascii="Arial" w:hAnsi="Arial" w:cs="Arial"/>
          <w:b/>
          <w:color w:val="000000" w:themeColor="text1"/>
        </w:rPr>
      </w:pPr>
    </w:p>
    <w:p w14:paraId="75BD666C" w14:textId="5436FE9D" w:rsidR="005573DF" w:rsidRPr="00695196" w:rsidRDefault="005573DF" w:rsidP="00695196">
      <w:pPr>
        <w:rPr>
          <w:rFonts w:ascii="Arial" w:hAnsi="Arial" w:cs="Arial"/>
          <w:shd w:val="clear" w:color="auto" w:fill="FFFFFF"/>
        </w:rPr>
      </w:pPr>
      <w:r w:rsidRPr="00695196">
        <w:rPr>
          <w:rFonts w:ascii="Arial" w:hAnsi="Arial" w:cs="Arial"/>
          <w:shd w:val="clear" w:color="auto" w:fill="FFFFFF"/>
        </w:rPr>
        <w:t>Mary Harris Jones, better known as Mother Jones, overcame great adversity in her life to fight for the rights of the working class. An Irish immigrant who suffered the tragic loss of her family and business, Jones organized strikes and demonstrations across the country and co-founded the Industrial Workers of the World. Eventually, she became known as “the most dangerous woman in America.”</w:t>
      </w:r>
    </w:p>
    <w:p w14:paraId="2B9EA2AD" w14:textId="77777777" w:rsidR="00132C96" w:rsidRPr="00695196" w:rsidRDefault="00132C96" w:rsidP="00695196">
      <w:pPr>
        <w:rPr>
          <w:rFonts w:ascii="Arial" w:hAnsi="Arial" w:cs="Arial"/>
          <w:shd w:val="clear" w:color="auto" w:fill="FFFFFF"/>
        </w:rPr>
      </w:pPr>
    </w:p>
    <w:p w14:paraId="716FB825" w14:textId="23F7DC15" w:rsidR="00132C96" w:rsidRPr="00695196" w:rsidRDefault="00132C96" w:rsidP="00695196">
      <w:pPr>
        <w:pStyle w:val="NormalWeb"/>
        <w:shd w:val="clear" w:color="auto" w:fill="FFFFFF"/>
        <w:spacing w:before="0" w:beforeAutospacing="0" w:after="0" w:afterAutospacing="0"/>
        <w:rPr>
          <w:rFonts w:ascii="Arial" w:hAnsi="Arial" w:cs="Arial"/>
          <w:b/>
          <w:color w:val="000000" w:themeColor="text1"/>
          <w:sz w:val="22"/>
          <w:szCs w:val="22"/>
        </w:rPr>
      </w:pPr>
      <w:r w:rsidRPr="00695196">
        <w:rPr>
          <w:rStyle w:val="Strong"/>
          <w:rFonts w:ascii="Arial" w:hAnsi="Arial" w:cs="Arial"/>
          <w:color w:val="000000" w:themeColor="text1"/>
          <w:sz w:val="22"/>
          <w:szCs w:val="22"/>
          <w:shd w:val="clear" w:color="auto" w:fill="FFFFFF"/>
        </w:rPr>
        <w:t xml:space="preserve">Program 4 </w:t>
      </w:r>
      <w:proofErr w:type="gramStart"/>
      <w:r w:rsidRPr="00695196">
        <w:rPr>
          <w:rStyle w:val="Strong"/>
          <w:rFonts w:ascii="Arial" w:hAnsi="Arial" w:cs="Arial"/>
          <w:color w:val="000000" w:themeColor="text1"/>
          <w:sz w:val="22"/>
          <w:szCs w:val="22"/>
          <w:shd w:val="clear" w:color="auto" w:fill="FFFFFF"/>
        </w:rPr>
        <w:t>|</w:t>
      </w:r>
      <w:r w:rsidRPr="00695196">
        <w:rPr>
          <w:rStyle w:val="Strong"/>
          <w:rFonts w:ascii="Arial" w:hAnsi="Arial" w:cs="Arial"/>
          <w:b w:val="0"/>
          <w:color w:val="000000" w:themeColor="text1"/>
          <w:sz w:val="22"/>
          <w:szCs w:val="22"/>
          <w:shd w:val="clear" w:color="auto" w:fill="FFFFFF"/>
        </w:rPr>
        <w:t xml:space="preserve"> </w:t>
      </w:r>
      <w:r w:rsidRPr="00695196">
        <w:rPr>
          <w:rFonts w:ascii="Arial" w:hAnsi="Arial" w:cs="Arial"/>
          <w:b/>
          <w:color w:val="000000" w:themeColor="text1"/>
          <w:sz w:val="22"/>
          <w:szCs w:val="22"/>
        </w:rPr>
        <w:t> </w:t>
      </w:r>
      <w:r w:rsidRPr="00695196">
        <w:rPr>
          <w:rFonts w:ascii="Arial" w:hAnsi="Arial" w:cs="Arial"/>
          <w:b/>
          <w:bCs/>
          <w:color w:val="000000"/>
          <w:sz w:val="22"/>
          <w:szCs w:val="22"/>
        </w:rPr>
        <w:t>Ida</w:t>
      </w:r>
      <w:proofErr w:type="gramEnd"/>
      <w:r w:rsidRPr="00695196">
        <w:rPr>
          <w:rFonts w:ascii="Arial" w:hAnsi="Arial" w:cs="Arial"/>
          <w:b/>
          <w:bCs/>
          <w:color w:val="000000"/>
          <w:sz w:val="22"/>
          <w:szCs w:val="22"/>
        </w:rPr>
        <w:t xml:space="preserve"> B. Wells</w:t>
      </w:r>
      <w:r w:rsidRPr="00695196">
        <w:rPr>
          <w:rFonts w:ascii="Arial" w:hAnsi="Arial" w:cs="Arial"/>
          <w:bCs/>
          <w:color w:val="000000"/>
          <w:sz w:val="22"/>
          <w:szCs w:val="22"/>
        </w:rPr>
        <w:t xml:space="preserve"> </w:t>
      </w:r>
      <w:r w:rsidRPr="00695196">
        <w:rPr>
          <w:rStyle w:val="Strong"/>
          <w:rFonts w:ascii="Arial" w:hAnsi="Arial" w:cs="Arial"/>
          <w:color w:val="000000" w:themeColor="text1"/>
          <w:sz w:val="22"/>
          <w:szCs w:val="22"/>
          <w:shd w:val="clear" w:color="auto" w:fill="FFFFFF"/>
        </w:rPr>
        <w:t xml:space="preserve">| </w:t>
      </w:r>
      <w:r w:rsidRPr="00695196">
        <w:rPr>
          <w:rFonts w:ascii="Arial" w:hAnsi="Arial" w:cs="Arial"/>
          <w:b/>
          <w:color w:val="000000" w:themeColor="text1"/>
          <w:sz w:val="22"/>
          <w:szCs w:val="22"/>
        </w:rPr>
        <w:t>Tuesday, June 22 at 6:30 p.m. Central</w:t>
      </w:r>
    </w:p>
    <w:p w14:paraId="76C2E758" w14:textId="77777777" w:rsidR="00132C96" w:rsidRPr="00695196" w:rsidRDefault="00132C96" w:rsidP="00695196">
      <w:pPr>
        <w:pStyle w:val="NormalWeb"/>
        <w:shd w:val="clear" w:color="auto" w:fill="FFFFFF"/>
        <w:spacing w:before="0" w:beforeAutospacing="0" w:after="0" w:afterAutospacing="0"/>
        <w:rPr>
          <w:rFonts w:ascii="Arial" w:hAnsi="Arial" w:cs="Arial"/>
          <w:b/>
          <w:color w:val="000000" w:themeColor="text1"/>
          <w:sz w:val="22"/>
          <w:szCs w:val="22"/>
        </w:rPr>
      </w:pPr>
    </w:p>
    <w:p w14:paraId="7FD38A5B" w14:textId="775E8978" w:rsidR="00132C96" w:rsidRPr="00695196" w:rsidRDefault="005D37B9" w:rsidP="00695196">
      <w:pPr>
        <w:rPr>
          <w:rFonts w:ascii="Arial" w:hAnsi="Arial" w:cs="Arial"/>
          <w:shd w:val="clear" w:color="auto" w:fill="FFFFFF"/>
        </w:rPr>
      </w:pPr>
      <w:r w:rsidRPr="00695196">
        <w:rPr>
          <w:rFonts w:ascii="Arial" w:eastAsia="Times New Roman" w:hAnsi="Arial" w:cs="Arial"/>
          <w:color w:val="000000"/>
          <w:shd w:val="clear" w:color="auto" w:fill="FFFFFF"/>
        </w:rPr>
        <w:t>Ida B. Wells-Barnett</w:t>
      </w:r>
      <w:r w:rsidR="00132C96" w:rsidRPr="00695196">
        <w:rPr>
          <w:rFonts w:ascii="Arial" w:eastAsia="Times New Roman" w:hAnsi="Arial" w:cs="Arial"/>
          <w:color w:val="000000"/>
          <w:shd w:val="clear" w:color="auto" w:fill="FFFFFF"/>
        </w:rPr>
        <w:t xml:space="preserve"> gained national recognition for her journalistic investigations of lynching in the American south. She eventually moved to Chicago due to increasing threats and the eventual destruction of her newspaper, the </w:t>
      </w:r>
      <w:r w:rsidR="00132C96" w:rsidRPr="005D37B9">
        <w:rPr>
          <w:rFonts w:ascii="Arial" w:eastAsia="Times New Roman" w:hAnsi="Arial" w:cs="Arial"/>
          <w:i/>
          <w:color w:val="000000"/>
          <w:shd w:val="clear" w:color="auto" w:fill="FFFFFF"/>
        </w:rPr>
        <w:t>Free Speech</w:t>
      </w:r>
      <w:r w:rsidR="00132C96" w:rsidRPr="00695196">
        <w:rPr>
          <w:rFonts w:ascii="Arial" w:eastAsia="Times New Roman" w:hAnsi="Arial" w:cs="Arial"/>
          <w:color w:val="000000"/>
          <w:shd w:val="clear" w:color="auto" w:fill="FFFFFF"/>
        </w:rPr>
        <w:t>. In Chicago, she continued her activism despite racial and sexist prejudice, working with others to found many civil rights organizations, including the National Association for the Advancement of Colored People (NAACP).</w:t>
      </w:r>
      <w:r>
        <w:rPr>
          <w:rFonts w:ascii="Arial" w:eastAsia="Times New Roman" w:hAnsi="Arial" w:cs="Arial"/>
          <w:color w:val="000000"/>
          <w:shd w:val="clear" w:color="auto" w:fill="FFFFFF"/>
        </w:rPr>
        <w:t xml:space="preserve"> </w:t>
      </w:r>
      <w:r w:rsidRPr="00695196">
        <w:rPr>
          <w:rFonts w:ascii="Arial" w:hAnsi="Arial" w:cs="Arial"/>
        </w:rPr>
        <w:t>ISM</w:t>
      </w:r>
      <w:r>
        <w:rPr>
          <w:rFonts w:ascii="Arial" w:hAnsi="Arial" w:cs="Arial"/>
        </w:rPr>
        <w:t xml:space="preserve"> </w:t>
      </w:r>
      <w:r w:rsidRPr="00695196">
        <w:rPr>
          <w:rFonts w:ascii="Arial" w:eastAsia="Times New Roman" w:hAnsi="Arial" w:cs="Arial"/>
        </w:rPr>
        <w:t xml:space="preserve">Director of Interpretation Jennifer </w:t>
      </w:r>
      <w:proofErr w:type="spellStart"/>
      <w:r w:rsidRPr="00695196">
        <w:rPr>
          <w:rFonts w:ascii="Arial" w:eastAsia="Times New Roman" w:hAnsi="Arial" w:cs="Arial"/>
        </w:rPr>
        <w:t>Edginton</w:t>
      </w:r>
      <w:proofErr w:type="spellEnd"/>
      <w:r>
        <w:rPr>
          <w:rFonts w:ascii="Arial" w:hAnsi="Arial" w:cs="Arial"/>
        </w:rPr>
        <w:t xml:space="preserve"> </w:t>
      </w:r>
      <w:r w:rsidRPr="00695196">
        <w:rPr>
          <w:rFonts w:ascii="Arial" w:hAnsi="Arial" w:cs="Arial"/>
        </w:rPr>
        <w:t xml:space="preserve">will discuss </w:t>
      </w:r>
      <w:r>
        <w:rPr>
          <w:rFonts w:ascii="Arial" w:eastAsia="Times New Roman" w:hAnsi="Arial" w:cs="Arial"/>
          <w:color w:val="000000"/>
          <w:shd w:val="clear" w:color="auto" w:fill="FFFFFF"/>
        </w:rPr>
        <w:t xml:space="preserve">Ida B. </w:t>
      </w:r>
      <w:r w:rsidRPr="00695196">
        <w:rPr>
          <w:rFonts w:ascii="Arial" w:eastAsia="Times New Roman" w:hAnsi="Arial" w:cs="Arial"/>
          <w:color w:val="000000"/>
          <w:shd w:val="clear" w:color="auto" w:fill="FFFFFF"/>
        </w:rPr>
        <w:t>Wells-Barnett</w:t>
      </w:r>
      <w:r>
        <w:rPr>
          <w:rFonts w:ascii="Arial" w:eastAsia="Times New Roman" w:hAnsi="Arial" w:cs="Arial"/>
          <w:color w:val="000000"/>
          <w:shd w:val="clear" w:color="auto" w:fill="FFFFFF"/>
        </w:rPr>
        <w:t>’s life as an</w:t>
      </w:r>
      <w:r w:rsidRPr="00695196">
        <w:rPr>
          <w:rFonts w:ascii="Arial" w:eastAsia="Times New Roman" w:hAnsi="Arial" w:cs="Arial"/>
          <w:color w:val="000000"/>
          <w:shd w:val="clear" w:color="auto" w:fill="FFFFFF"/>
        </w:rPr>
        <w:t xml:space="preserve"> investigative journalist, civil rights activist, and suffragist.</w:t>
      </w:r>
    </w:p>
    <w:p w14:paraId="319AA274" w14:textId="77777777" w:rsidR="005573DF" w:rsidRPr="00695196" w:rsidRDefault="005573DF" w:rsidP="00695196">
      <w:pPr>
        <w:rPr>
          <w:rFonts w:ascii="Arial" w:hAnsi="Arial" w:cs="Arial"/>
          <w:shd w:val="clear" w:color="auto" w:fill="FFFFFF"/>
        </w:rPr>
      </w:pPr>
    </w:p>
    <w:p w14:paraId="39276C6A" w14:textId="7CF2C234" w:rsidR="00844C51" w:rsidRPr="00695196" w:rsidRDefault="005840C7" w:rsidP="00695196">
      <w:pPr>
        <w:rPr>
          <w:rFonts w:ascii="Arial" w:hAnsi="Arial" w:cs="Arial"/>
          <w:shd w:val="clear" w:color="auto" w:fill="FFFFFF"/>
        </w:rPr>
      </w:pPr>
      <w:r w:rsidRPr="00695196">
        <w:rPr>
          <w:rFonts w:ascii="Arial" w:hAnsi="Arial" w:cs="Arial"/>
          <w:shd w:val="clear" w:color="auto" w:fill="FFFFFF"/>
        </w:rPr>
        <w:t xml:space="preserve">For </w:t>
      </w:r>
      <w:r w:rsidR="00296DF1" w:rsidRPr="00695196">
        <w:rPr>
          <w:rFonts w:ascii="Arial" w:hAnsi="Arial" w:cs="Arial"/>
          <w:shd w:val="clear" w:color="auto" w:fill="FFFFFF"/>
        </w:rPr>
        <w:t xml:space="preserve">registration information, visit </w:t>
      </w:r>
      <w:hyperlink r:id="rId13" w:history="1">
        <w:r w:rsidR="00BA456D" w:rsidRPr="00695196">
          <w:rPr>
            <w:rStyle w:val="Hyperlink"/>
            <w:rFonts w:ascii="Arial" w:eastAsia="Times New Roman" w:hAnsi="Arial" w:cs="Arial"/>
            <w:b/>
            <w:bCs/>
          </w:rPr>
          <w:t>www.illinoisstatemuseum.org/content/upcoming-events</w:t>
        </w:r>
      </w:hyperlink>
      <w:r w:rsidR="00BA456D" w:rsidRPr="00695196">
        <w:rPr>
          <w:rFonts w:ascii="Arial" w:eastAsia="Times New Roman" w:hAnsi="Arial" w:cs="Arial"/>
          <w:b/>
          <w:bCs/>
        </w:rPr>
        <w:t xml:space="preserve">. </w:t>
      </w:r>
    </w:p>
    <w:p w14:paraId="3876FA4C" w14:textId="77777777" w:rsidR="00844C51" w:rsidRPr="00695196" w:rsidRDefault="00844C51" w:rsidP="00695196">
      <w:pPr>
        <w:rPr>
          <w:rFonts w:ascii="Arial" w:eastAsia="Times New Roman" w:hAnsi="Arial" w:cs="Arial"/>
          <w:b/>
          <w:bCs/>
        </w:rPr>
      </w:pPr>
    </w:p>
    <w:p w14:paraId="3090C769" w14:textId="20A26577" w:rsidR="00334ABB" w:rsidRPr="00695196" w:rsidRDefault="00334ABB" w:rsidP="00695196">
      <w:pPr>
        <w:tabs>
          <w:tab w:val="left" w:pos="5184"/>
        </w:tabs>
        <w:rPr>
          <w:rFonts w:ascii="Arial" w:eastAsia="Times New Roman" w:hAnsi="Arial" w:cs="Arial"/>
        </w:rPr>
      </w:pPr>
      <w:r w:rsidRPr="00695196">
        <w:rPr>
          <w:rFonts w:ascii="Arial" w:eastAsia="Times New Roman" w:hAnsi="Arial" w:cs="Arial"/>
          <w:b/>
          <w:bCs/>
        </w:rPr>
        <w:t>About the Illinois State Museum</w:t>
      </w:r>
      <w:r w:rsidR="00B8492B" w:rsidRPr="00695196">
        <w:rPr>
          <w:rFonts w:ascii="Arial" w:eastAsia="Times New Roman" w:hAnsi="Arial" w:cs="Arial"/>
          <w:b/>
          <w:bCs/>
        </w:rPr>
        <w:tab/>
      </w:r>
    </w:p>
    <w:p w14:paraId="7BCD0E51" w14:textId="0830462D" w:rsidR="005840C7" w:rsidRPr="00695196" w:rsidRDefault="009A083D" w:rsidP="00695196">
      <w:pPr>
        <w:rPr>
          <w:rFonts w:ascii="Arial" w:eastAsia="Times New Roman" w:hAnsi="Arial" w:cs="Arial"/>
        </w:rPr>
      </w:pPr>
      <w:r w:rsidRPr="00695196">
        <w:rPr>
          <w:rFonts w:ascii="Arial" w:eastAsia="Times New Roman" w:hAnsi="Arial" w:cs="Arial"/>
        </w:rPr>
        <w:t xml:space="preserve">Established in 1877, the Illinois State Museum is a dynamic institution that inspires the exploration of Illinois' past and present to inform and enrich everyday life and promote stewardship of cultural and natural resources. </w:t>
      </w:r>
      <w:r w:rsidR="00334ABB" w:rsidRPr="00695196">
        <w:rPr>
          <w:rFonts w:ascii="Arial" w:eastAsia="Times New Roman" w:hAnsi="Arial" w:cs="Arial"/>
        </w:rPr>
        <w:t>Headquartered in Springfield with branch facilities in Lewistown and Lockport, ISM is accredited by the American Alliance of Museums and a</w:t>
      </w:r>
      <w:r w:rsidR="00856458" w:rsidRPr="00695196">
        <w:rPr>
          <w:rFonts w:ascii="Arial" w:eastAsia="Times New Roman" w:hAnsi="Arial" w:cs="Arial"/>
        </w:rPr>
        <w:t xml:space="preserve"> </w:t>
      </w:r>
      <w:r w:rsidR="00334ABB" w:rsidRPr="00695196">
        <w:rPr>
          <w:rFonts w:ascii="Arial" w:eastAsia="Times New Roman" w:hAnsi="Arial" w:cs="Arial"/>
        </w:rPr>
        <w:t xml:space="preserve">proud member of the International Coalition of Sites of Conscience. </w:t>
      </w:r>
      <w:r w:rsidR="00132C96" w:rsidRPr="00695196">
        <w:rPr>
          <w:rFonts w:ascii="Arial" w:eastAsia="Times New Roman" w:hAnsi="Arial" w:cs="Arial"/>
        </w:rPr>
        <w:t xml:space="preserve">Learn more at </w:t>
      </w:r>
      <w:hyperlink r:id="rId14" w:history="1">
        <w:r w:rsidR="00132C96" w:rsidRPr="00695196">
          <w:rPr>
            <w:rStyle w:val="Hyperlink"/>
            <w:rFonts w:ascii="Arial" w:eastAsia="Times New Roman" w:hAnsi="Arial" w:cs="Arial"/>
          </w:rPr>
          <w:t>www.illinoisstatemuseum.org</w:t>
        </w:r>
      </w:hyperlink>
      <w:r w:rsidR="00132C96" w:rsidRPr="00695196">
        <w:rPr>
          <w:rFonts w:ascii="Arial" w:eastAsia="Times New Roman" w:hAnsi="Arial" w:cs="Arial"/>
        </w:rPr>
        <w:t xml:space="preserve">. </w:t>
      </w:r>
    </w:p>
    <w:p w14:paraId="3F00F16F" w14:textId="77777777" w:rsidR="00132C96" w:rsidRDefault="00132C96" w:rsidP="00132C96">
      <w:pPr>
        <w:rPr>
          <w:rFonts w:ascii="Arial" w:eastAsia="Times New Roman" w:hAnsi="Arial" w:cs="Arial"/>
        </w:rPr>
      </w:pPr>
    </w:p>
    <w:p w14:paraId="223AF4EF" w14:textId="77777777" w:rsidR="00132C96" w:rsidRDefault="00132C96" w:rsidP="00132C96">
      <w:pPr>
        <w:rPr>
          <w:rFonts w:ascii="Arial" w:eastAsia="Times New Roman" w:hAnsi="Arial" w:cs="Arial"/>
        </w:rPr>
      </w:pPr>
    </w:p>
    <w:p w14:paraId="1BEBB932" w14:textId="04AB3E6D" w:rsidR="004B37FC" w:rsidRPr="00B63BBA" w:rsidRDefault="00856458" w:rsidP="00132C96">
      <w:pPr>
        <w:jc w:val="center"/>
        <w:rPr>
          <w:rFonts w:ascii="Arial" w:eastAsia="Times New Roman" w:hAnsi="Arial" w:cs="Arial"/>
        </w:rPr>
      </w:pPr>
      <w:r w:rsidRPr="00B63BBA">
        <w:rPr>
          <w:rFonts w:ascii="Arial" w:eastAsia="Times New Roman" w:hAnsi="Arial" w:cs="Arial"/>
        </w:rPr>
        <w:t>###</w:t>
      </w:r>
    </w:p>
    <w:sectPr w:rsidR="004B37FC" w:rsidRPr="00B63BBA" w:rsidSect="00D920CD">
      <w:headerReference w:type="default" r:id="rId15"/>
      <w:footerReference w:type="default" r:id="rId16"/>
      <w:pgSz w:w="12240" w:h="15840"/>
      <w:pgMar w:top="144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D7257" w14:textId="77777777" w:rsidR="001B6379" w:rsidRDefault="001B6379" w:rsidP="00B15F1E">
      <w:r>
        <w:separator/>
      </w:r>
    </w:p>
  </w:endnote>
  <w:endnote w:type="continuationSeparator" w:id="0">
    <w:p w14:paraId="2365C530" w14:textId="77777777" w:rsidR="001B6379" w:rsidRDefault="001B6379" w:rsidP="00B1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5C0E" w14:textId="77777777" w:rsidR="003A3585" w:rsidRDefault="003A3585" w:rsidP="003A35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9C236" w14:textId="77777777" w:rsidR="001B6379" w:rsidRDefault="001B6379" w:rsidP="00B15F1E">
      <w:r>
        <w:separator/>
      </w:r>
    </w:p>
  </w:footnote>
  <w:footnote w:type="continuationSeparator" w:id="0">
    <w:p w14:paraId="42CDBFE7" w14:textId="77777777" w:rsidR="001B6379" w:rsidRDefault="001B6379" w:rsidP="00B1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13D2" w14:textId="01E22E58" w:rsidR="00FE616B" w:rsidRDefault="00FE616B">
    <w:pPr>
      <w:pStyle w:val="Header"/>
    </w:pPr>
    <w:r w:rsidRPr="00AC14BC">
      <w:rPr>
        <w:rFonts w:ascii="Arial" w:hAnsi="Arial" w:cs="Arial"/>
        <w:noProof/>
      </w:rPr>
      <w:drawing>
        <wp:inline distT="0" distB="0" distL="0" distR="0" wp14:anchorId="5D189506" wp14:editId="5AD90273">
          <wp:extent cx="1645920" cy="683812"/>
          <wp:effectExtent l="0" t="0" r="0" b="254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3311" cy="68688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D8E"/>
    <w:multiLevelType w:val="hybridMultilevel"/>
    <w:tmpl w:val="0E36A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87F05"/>
    <w:multiLevelType w:val="hybridMultilevel"/>
    <w:tmpl w:val="7BE6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F71D0"/>
    <w:multiLevelType w:val="hybridMultilevel"/>
    <w:tmpl w:val="A774C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772887"/>
    <w:multiLevelType w:val="hybridMultilevel"/>
    <w:tmpl w:val="E484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951A3"/>
    <w:multiLevelType w:val="hybridMultilevel"/>
    <w:tmpl w:val="1C64A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B6781"/>
    <w:multiLevelType w:val="hybridMultilevel"/>
    <w:tmpl w:val="10C235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BA684F"/>
    <w:multiLevelType w:val="hybridMultilevel"/>
    <w:tmpl w:val="EA2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A0D45"/>
    <w:multiLevelType w:val="hybridMultilevel"/>
    <w:tmpl w:val="AAB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E2A5A"/>
    <w:multiLevelType w:val="hybridMultilevel"/>
    <w:tmpl w:val="ECFE5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C6BFD"/>
    <w:multiLevelType w:val="hybridMultilevel"/>
    <w:tmpl w:val="0E240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777704"/>
    <w:multiLevelType w:val="hybridMultilevel"/>
    <w:tmpl w:val="5C244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2"/>
  </w:num>
  <w:num w:numId="5">
    <w:abstractNumId w:val="6"/>
  </w:num>
  <w:num w:numId="6">
    <w:abstractNumId w:val="3"/>
  </w:num>
  <w:num w:numId="7">
    <w:abstractNumId w:val="5"/>
  </w:num>
  <w:num w:numId="8">
    <w:abstractNumId w:val="0"/>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yNbcwMDA1NTawNDZQ0lEKTi0uzszPAykwrQUAGZ16UywAAAA="/>
  </w:docVars>
  <w:rsids>
    <w:rsidRoot w:val="003F5FE8"/>
    <w:rsid w:val="00010D87"/>
    <w:rsid w:val="00040AA1"/>
    <w:rsid w:val="00042E5D"/>
    <w:rsid w:val="00043AA2"/>
    <w:rsid w:val="00052D91"/>
    <w:rsid w:val="00080C3D"/>
    <w:rsid w:val="000935E5"/>
    <w:rsid w:val="000A3946"/>
    <w:rsid w:val="000A3B3C"/>
    <w:rsid w:val="000A6C9B"/>
    <w:rsid w:val="00100475"/>
    <w:rsid w:val="001117D7"/>
    <w:rsid w:val="0011268A"/>
    <w:rsid w:val="00115211"/>
    <w:rsid w:val="00132C96"/>
    <w:rsid w:val="00132E36"/>
    <w:rsid w:val="001738C1"/>
    <w:rsid w:val="00174337"/>
    <w:rsid w:val="00195CEA"/>
    <w:rsid w:val="00196F0C"/>
    <w:rsid w:val="001A5953"/>
    <w:rsid w:val="001B6379"/>
    <w:rsid w:val="001C7F09"/>
    <w:rsid w:val="00202DD9"/>
    <w:rsid w:val="00230011"/>
    <w:rsid w:val="002324F8"/>
    <w:rsid w:val="00240E30"/>
    <w:rsid w:val="00255CF4"/>
    <w:rsid w:val="0027171F"/>
    <w:rsid w:val="002751FE"/>
    <w:rsid w:val="00296DF1"/>
    <w:rsid w:val="002B4517"/>
    <w:rsid w:val="002D1B69"/>
    <w:rsid w:val="002D5059"/>
    <w:rsid w:val="002F4604"/>
    <w:rsid w:val="003164EE"/>
    <w:rsid w:val="00334ABB"/>
    <w:rsid w:val="00335C3D"/>
    <w:rsid w:val="00353EC8"/>
    <w:rsid w:val="00360604"/>
    <w:rsid w:val="0037078E"/>
    <w:rsid w:val="00374194"/>
    <w:rsid w:val="0037646D"/>
    <w:rsid w:val="00390CCF"/>
    <w:rsid w:val="003A158D"/>
    <w:rsid w:val="003A1808"/>
    <w:rsid w:val="003A3585"/>
    <w:rsid w:val="003B0747"/>
    <w:rsid w:val="003B4968"/>
    <w:rsid w:val="003B54D9"/>
    <w:rsid w:val="003B7E44"/>
    <w:rsid w:val="003C48FF"/>
    <w:rsid w:val="003D0F2B"/>
    <w:rsid w:val="003D195A"/>
    <w:rsid w:val="003E47F4"/>
    <w:rsid w:val="003F5FE8"/>
    <w:rsid w:val="00400D49"/>
    <w:rsid w:val="0041364A"/>
    <w:rsid w:val="004173B6"/>
    <w:rsid w:val="00434411"/>
    <w:rsid w:val="00434618"/>
    <w:rsid w:val="0043680B"/>
    <w:rsid w:val="00436F4C"/>
    <w:rsid w:val="00454CE5"/>
    <w:rsid w:val="00472B17"/>
    <w:rsid w:val="00481A2B"/>
    <w:rsid w:val="00490837"/>
    <w:rsid w:val="004919EB"/>
    <w:rsid w:val="004B234C"/>
    <w:rsid w:val="004B37FC"/>
    <w:rsid w:val="004D7F2A"/>
    <w:rsid w:val="004E2C0A"/>
    <w:rsid w:val="004E6C5B"/>
    <w:rsid w:val="00506553"/>
    <w:rsid w:val="00512333"/>
    <w:rsid w:val="00513338"/>
    <w:rsid w:val="00514E43"/>
    <w:rsid w:val="00522C15"/>
    <w:rsid w:val="005243EF"/>
    <w:rsid w:val="00530AE5"/>
    <w:rsid w:val="00531554"/>
    <w:rsid w:val="005572FE"/>
    <w:rsid w:val="005573DF"/>
    <w:rsid w:val="005578A5"/>
    <w:rsid w:val="00563171"/>
    <w:rsid w:val="00563ED6"/>
    <w:rsid w:val="005840C7"/>
    <w:rsid w:val="005841E7"/>
    <w:rsid w:val="00595B84"/>
    <w:rsid w:val="005976BE"/>
    <w:rsid w:val="00597E5B"/>
    <w:rsid w:val="005A4431"/>
    <w:rsid w:val="005A5441"/>
    <w:rsid w:val="005A7A97"/>
    <w:rsid w:val="005C27AE"/>
    <w:rsid w:val="005D37B9"/>
    <w:rsid w:val="005E354A"/>
    <w:rsid w:val="005E4E8A"/>
    <w:rsid w:val="005F65F6"/>
    <w:rsid w:val="006006EF"/>
    <w:rsid w:val="006044B4"/>
    <w:rsid w:val="006053F5"/>
    <w:rsid w:val="00606373"/>
    <w:rsid w:val="006323CA"/>
    <w:rsid w:val="00634062"/>
    <w:rsid w:val="00642931"/>
    <w:rsid w:val="00665116"/>
    <w:rsid w:val="00670C1F"/>
    <w:rsid w:val="006803B8"/>
    <w:rsid w:val="00695196"/>
    <w:rsid w:val="0069769F"/>
    <w:rsid w:val="006B33EA"/>
    <w:rsid w:val="006B6F4D"/>
    <w:rsid w:val="006C6174"/>
    <w:rsid w:val="006D13B4"/>
    <w:rsid w:val="006E4CDB"/>
    <w:rsid w:val="006F06F8"/>
    <w:rsid w:val="00724170"/>
    <w:rsid w:val="007305E9"/>
    <w:rsid w:val="007334A3"/>
    <w:rsid w:val="00740081"/>
    <w:rsid w:val="00752AD0"/>
    <w:rsid w:val="00760D1F"/>
    <w:rsid w:val="007C0B3C"/>
    <w:rsid w:val="007D58BB"/>
    <w:rsid w:val="007F071A"/>
    <w:rsid w:val="00805414"/>
    <w:rsid w:val="00816E8E"/>
    <w:rsid w:val="00832949"/>
    <w:rsid w:val="00844C51"/>
    <w:rsid w:val="0085259E"/>
    <w:rsid w:val="00856458"/>
    <w:rsid w:val="008814CB"/>
    <w:rsid w:val="008836C4"/>
    <w:rsid w:val="00891F8F"/>
    <w:rsid w:val="008A1369"/>
    <w:rsid w:val="008A49A5"/>
    <w:rsid w:val="008B0951"/>
    <w:rsid w:val="008B0CAF"/>
    <w:rsid w:val="008B79F0"/>
    <w:rsid w:val="008C0385"/>
    <w:rsid w:val="008C2C8D"/>
    <w:rsid w:val="008C6E56"/>
    <w:rsid w:val="008D01C5"/>
    <w:rsid w:val="008E10CF"/>
    <w:rsid w:val="008E4D1F"/>
    <w:rsid w:val="008F3BE2"/>
    <w:rsid w:val="00906497"/>
    <w:rsid w:val="00922E97"/>
    <w:rsid w:val="009316D5"/>
    <w:rsid w:val="009456C5"/>
    <w:rsid w:val="00945A9D"/>
    <w:rsid w:val="00957EBC"/>
    <w:rsid w:val="00982FE6"/>
    <w:rsid w:val="009A083D"/>
    <w:rsid w:val="009B07C9"/>
    <w:rsid w:val="009B5F25"/>
    <w:rsid w:val="009D17FB"/>
    <w:rsid w:val="009D22B5"/>
    <w:rsid w:val="009D2675"/>
    <w:rsid w:val="009D5F4F"/>
    <w:rsid w:val="009E6EDB"/>
    <w:rsid w:val="009E7DF7"/>
    <w:rsid w:val="009F26BE"/>
    <w:rsid w:val="00A0187D"/>
    <w:rsid w:val="00A03071"/>
    <w:rsid w:val="00A034A4"/>
    <w:rsid w:val="00A0566C"/>
    <w:rsid w:val="00A20BC0"/>
    <w:rsid w:val="00A20C43"/>
    <w:rsid w:val="00A316AF"/>
    <w:rsid w:val="00A379DF"/>
    <w:rsid w:val="00A60BA8"/>
    <w:rsid w:val="00A63DB1"/>
    <w:rsid w:val="00A70ADE"/>
    <w:rsid w:val="00A828A0"/>
    <w:rsid w:val="00A90BD8"/>
    <w:rsid w:val="00AA71CE"/>
    <w:rsid w:val="00AB19A9"/>
    <w:rsid w:val="00AC14BC"/>
    <w:rsid w:val="00AC6353"/>
    <w:rsid w:val="00AD1C19"/>
    <w:rsid w:val="00AD4046"/>
    <w:rsid w:val="00AE6518"/>
    <w:rsid w:val="00AE66F2"/>
    <w:rsid w:val="00B049DA"/>
    <w:rsid w:val="00B15F1E"/>
    <w:rsid w:val="00B2427F"/>
    <w:rsid w:val="00B27B17"/>
    <w:rsid w:val="00B32C5F"/>
    <w:rsid w:val="00B53457"/>
    <w:rsid w:val="00B5416D"/>
    <w:rsid w:val="00B63BBA"/>
    <w:rsid w:val="00B715C3"/>
    <w:rsid w:val="00B8492B"/>
    <w:rsid w:val="00B92B5C"/>
    <w:rsid w:val="00B956FA"/>
    <w:rsid w:val="00BA1021"/>
    <w:rsid w:val="00BA456D"/>
    <w:rsid w:val="00BA4E94"/>
    <w:rsid w:val="00BA5AC5"/>
    <w:rsid w:val="00BE2389"/>
    <w:rsid w:val="00BF54A1"/>
    <w:rsid w:val="00C37C5E"/>
    <w:rsid w:val="00C441EA"/>
    <w:rsid w:val="00C55322"/>
    <w:rsid w:val="00C56CCC"/>
    <w:rsid w:val="00C6433D"/>
    <w:rsid w:val="00C64446"/>
    <w:rsid w:val="00C74E4C"/>
    <w:rsid w:val="00CA018E"/>
    <w:rsid w:val="00CA3B6F"/>
    <w:rsid w:val="00CB65CD"/>
    <w:rsid w:val="00CC0D5F"/>
    <w:rsid w:val="00CC5BC2"/>
    <w:rsid w:val="00CD2C86"/>
    <w:rsid w:val="00CD63E8"/>
    <w:rsid w:val="00CE6651"/>
    <w:rsid w:val="00CF675E"/>
    <w:rsid w:val="00CF7169"/>
    <w:rsid w:val="00D03B0E"/>
    <w:rsid w:val="00D11F2A"/>
    <w:rsid w:val="00D15089"/>
    <w:rsid w:val="00D168E3"/>
    <w:rsid w:val="00D20684"/>
    <w:rsid w:val="00D31C02"/>
    <w:rsid w:val="00D40EE5"/>
    <w:rsid w:val="00D42CA7"/>
    <w:rsid w:val="00D75937"/>
    <w:rsid w:val="00D920CD"/>
    <w:rsid w:val="00D933EB"/>
    <w:rsid w:val="00D93610"/>
    <w:rsid w:val="00D94D80"/>
    <w:rsid w:val="00D95DF4"/>
    <w:rsid w:val="00DC33F9"/>
    <w:rsid w:val="00DD4FC7"/>
    <w:rsid w:val="00DE5CB7"/>
    <w:rsid w:val="00DF73F9"/>
    <w:rsid w:val="00E00978"/>
    <w:rsid w:val="00E10344"/>
    <w:rsid w:val="00E11146"/>
    <w:rsid w:val="00E451EF"/>
    <w:rsid w:val="00E50F06"/>
    <w:rsid w:val="00E56A9A"/>
    <w:rsid w:val="00E62755"/>
    <w:rsid w:val="00E67DC3"/>
    <w:rsid w:val="00E92E61"/>
    <w:rsid w:val="00E94C61"/>
    <w:rsid w:val="00E96503"/>
    <w:rsid w:val="00EA070D"/>
    <w:rsid w:val="00EB3BE7"/>
    <w:rsid w:val="00EC17DB"/>
    <w:rsid w:val="00EC573D"/>
    <w:rsid w:val="00EC5A11"/>
    <w:rsid w:val="00ED07CE"/>
    <w:rsid w:val="00ED3AC2"/>
    <w:rsid w:val="00F05CBA"/>
    <w:rsid w:val="00F34A19"/>
    <w:rsid w:val="00F369C3"/>
    <w:rsid w:val="00F46A9B"/>
    <w:rsid w:val="00F55879"/>
    <w:rsid w:val="00F73F29"/>
    <w:rsid w:val="00F77826"/>
    <w:rsid w:val="00F8055B"/>
    <w:rsid w:val="00F90B8D"/>
    <w:rsid w:val="00FA23DD"/>
    <w:rsid w:val="00FA4386"/>
    <w:rsid w:val="00FA55B4"/>
    <w:rsid w:val="00FB05C2"/>
    <w:rsid w:val="00FB52FF"/>
    <w:rsid w:val="00FB6CBD"/>
    <w:rsid w:val="00FE3E2C"/>
    <w:rsid w:val="00FE43A8"/>
    <w:rsid w:val="00FE616B"/>
    <w:rsid w:val="00FF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paragraph" w:styleId="ListParagraph">
    <w:name w:val="List Paragraph"/>
    <w:basedOn w:val="Normal"/>
    <w:uiPriority w:val="34"/>
    <w:qFormat/>
    <w:rsid w:val="00DD4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5059"/>
    <w:rPr>
      <w:rFonts w:ascii="Tahoma" w:hAnsi="Tahoma" w:cs="Tahoma"/>
      <w:sz w:val="16"/>
      <w:szCs w:val="16"/>
    </w:rPr>
  </w:style>
  <w:style w:type="character" w:customStyle="1" w:styleId="BalloonTextChar">
    <w:name w:val="Balloon Text Char"/>
    <w:basedOn w:val="DefaultParagraphFont"/>
    <w:link w:val="BalloonText"/>
    <w:uiPriority w:val="99"/>
    <w:semiHidden/>
    <w:rsid w:val="002D5059"/>
    <w:rPr>
      <w:rFonts w:ascii="Tahoma" w:hAnsi="Tahoma" w:cs="Tahoma"/>
      <w:sz w:val="16"/>
      <w:szCs w:val="16"/>
    </w:rPr>
  </w:style>
  <w:style w:type="character" w:styleId="Strong">
    <w:name w:val="Strong"/>
    <w:basedOn w:val="DefaultParagraphFont"/>
    <w:uiPriority w:val="22"/>
    <w:qFormat/>
    <w:rsid w:val="00F55879"/>
    <w:rPr>
      <w:b/>
      <w:bCs/>
    </w:rPr>
  </w:style>
  <w:style w:type="character" w:styleId="Hyperlink">
    <w:name w:val="Hyperlink"/>
    <w:basedOn w:val="DefaultParagraphFont"/>
    <w:uiPriority w:val="99"/>
    <w:unhideWhenUsed/>
    <w:rsid w:val="00A20BC0"/>
    <w:rPr>
      <w:color w:val="0000FF"/>
      <w:u w:val="single"/>
    </w:rPr>
  </w:style>
  <w:style w:type="character" w:styleId="Emphasis">
    <w:name w:val="Emphasis"/>
    <w:basedOn w:val="DefaultParagraphFont"/>
    <w:uiPriority w:val="20"/>
    <w:qFormat/>
    <w:rsid w:val="00490837"/>
    <w:rPr>
      <w:i/>
      <w:iCs/>
    </w:rPr>
  </w:style>
  <w:style w:type="paragraph" w:customStyle="1" w:styleId="xxxxmsonormal">
    <w:name w:val="x_xxxmsonormal"/>
    <w:basedOn w:val="Normal"/>
    <w:rsid w:val="00C56CCC"/>
    <w:rPr>
      <w:rFonts w:eastAsiaTheme="minorEastAsia"/>
    </w:rPr>
  </w:style>
  <w:style w:type="paragraph" w:styleId="NormalWeb">
    <w:name w:val="Normal (Web)"/>
    <w:basedOn w:val="Normal"/>
    <w:uiPriority w:val="99"/>
    <w:unhideWhenUsed/>
    <w:rsid w:val="00D93610"/>
    <w:pPr>
      <w:spacing w:before="100" w:beforeAutospacing="1" w:after="100" w:afterAutospacing="1"/>
    </w:pPr>
    <w:rPr>
      <w:rFonts w:ascii="Times New Roman" w:eastAsia="Times New Roman" w:hAnsi="Times New Roman" w:cs="Times New Roman"/>
      <w:sz w:val="24"/>
      <w:szCs w:val="24"/>
    </w:rPr>
  </w:style>
  <w:style w:type="character" w:customStyle="1" w:styleId="date-display-start">
    <w:name w:val="date-display-start"/>
    <w:basedOn w:val="DefaultParagraphFont"/>
    <w:rsid w:val="00B2427F"/>
  </w:style>
  <w:style w:type="character" w:customStyle="1" w:styleId="date-display-end">
    <w:name w:val="date-display-end"/>
    <w:basedOn w:val="DefaultParagraphFont"/>
    <w:rsid w:val="00B2427F"/>
  </w:style>
  <w:style w:type="paragraph" w:styleId="Header">
    <w:name w:val="header"/>
    <w:basedOn w:val="Normal"/>
    <w:link w:val="HeaderChar"/>
    <w:uiPriority w:val="99"/>
    <w:unhideWhenUsed/>
    <w:rsid w:val="00B15F1E"/>
    <w:pPr>
      <w:tabs>
        <w:tab w:val="center" w:pos="4680"/>
        <w:tab w:val="right" w:pos="9360"/>
      </w:tabs>
    </w:pPr>
  </w:style>
  <w:style w:type="character" w:customStyle="1" w:styleId="HeaderChar">
    <w:name w:val="Header Char"/>
    <w:basedOn w:val="DefaultParagraphFont"/>
    <w:link w:val="Header"/>
    <w:uiPriority w:val="99"/>
    <w:rsid w:val="00B15F1E"/>
  </w:style>
  <w:style w:type="paragraph" w:styleId="Footer">
    <w:name w:val="footer"/>
    <w:basedOn w:val="Normal"/>
    <w:link w:val="FooterChar"/>
    <w:uiPriority w:val="99"/>
    <w:unhideWhenUsed/>
    <w:rsid w:val="00B15F1E"/>
    <w:pPr>
      <w:tabs>
        <w:tab w:val="center" w:pos="4680"/>
        <w:tab w:val="right" w:pos="9360"/>
      </w:tabs>
    </w:pPr>
  </w:style>
  <w:style w:type="character" w:customStyle="1" w:styleId="FooterChar">
    <w:name w:val="Footer Char"/>
    <w:basedOn w:val="DefaultParagraphFont"/>
    <w:link w:val="Footer"/>
    <w:uiPriority w:val="99"/>
    <w:rsid w:val="00B15F1E"/>
  </w:style>
  <w:style w:type="paragraph" w:styleId="ListParagraph">
    <w:name w:val="List Paragraph"/>
    <w:basedOn w:val="Normal"/>
    <w:uiPriority w:val="34"/>
    <w:qFormat/>
    <w:rsid w:val="00DD4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2244">
      <w:bodyDiv w:val="1"/>
      <w:marLeft w:val="0"/>
      <w:marRight w:val="0"/>
      <w:marTop w:val="0"/>
      <w:marBottom w:val="0"/>
      <w:divBdr>
        <w:top w:val="none" w:sz="0" w:space="0" w:color="auto"/>
        <w:left w:val="none" w:sz="0" w:space="0" w:color="auto"/>
        <w:bottom w:val="none" w:sz="0" w:space="0" w:color="auto"/>
        <w:right w:val="none" w:sz="0" w:space="0" w:color="auto"/>
      </w:divBdr>
    </w:div>
    <w:div w:id="51076312">
      <w:bodyDiv w:val="1"/>
      <w:marLeft w:val="0"/>
      <w:marRight w:val="0"/>
      <w:marTop w:val="0"/>
      <w:marBottom w:val="0"/>
      <w:divBdr>
        <w:top w:val="none" w:sz="0" w:space="0" w:color="auto"/>
        <w:left w:val="none" w:sz="0" w:space="0" w:color="auto"/>
        <w:bottom w:val="none" w:sz="0" w:space="0" w:color="auto"/>
        <w:right w:val="none" w:sz="0" w:space="0" w:color="auto"/>
      </w:divBdr>
    </w:div>
    <w:div w:id="53823604">
      <w:bodyDiv w:val="1"/>
      <w:marLeft w:val="0"/>
      <w:marRight w:val="0"/>
      <w:marTop w:val="0"/>
      <w:marBottom w:val="0"/>
      <w:divBdr>
        <w:top w:val="none" w:sz="0" w:space="0" w:color="auto"/>
        <w:left w:val="none" w:sz="0" w:space="0" w:color="auto"/>
        <w:bottom w:val="none" w:sz="0" w:space="0" w:color="auto"/>
        <w:right w:val="none" w:sz="0" w:space="0" w:color="auto"/>
      </w:divBdr>
    </w:div>
    <w:div w:id="62801221">
      <w:bodyDiv w:val="1"/>
      <w:marLeft w:val="0"/>
      <w:marRight w:val="0"/>
      <w:marTop w:val="0"/>
      <w:marBottom w:val="0"/>
      <w:divBdr>
        <w:top w:val="none" w:sz="0" w:space="0" w:color="auto"/>
        <w:left w:val="none" w:sz="0" w:space="0" w:color="auto"/>
        <w:bottom w:val="none" w:sz="0" w:space="0" w:color="auto"/>
        <w:right w:val="none" w:sz="0" w:space="0" w:color="auto"/>
      </w:divBdr>
    </w:div>
    <w:div w:id="90517896">
      <w:bodyDiv w:val="1"/>
      <w:marLeft w:val="0"/>
      <w:marRight w:val="0"/>
      <w:marTop w:val="0"/>
      <w:marBottom w:val="0"/>
      <w:divBdr>
        <w:top w:val="none" w:sz="0" w:space="0" w:color="auto"/>
        <w:left w:val="none" w:sz="0" w:space="0" w:color="auto"/>
        <w:bottom w:val="none" w:sz="0" w:space="0" w:color="auto"/>
        <w:right w:val="none" w:sz="0" w:space="0" w:color="auto"/>
      </w:divBdr>
    </w:div>
    <w:div w:id="92212378">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74543334">
      <w:bodyDiv w:val="1"/>
      <w:marLeft w:val="0"/>
      <w:marRight w:val="0"/>
      <w:marTop w:val="0"/>
      <w:marBottom w:val="0"/>
      <w:divBdr>
        <w:top w:val="none" w:sz="0" w:space="0" w:color="auto"/>
        <w:left w:val="none" w:sz="0" w:space="0" w:color="auto"/>
        <w:bottom w:val="none" w:sz="0" w:space="0" w:color="auto"/>
        <w:right w:val="none" w:sz="0" w:space="0" w:color="auto"/>
      </w:divBdr>
    </w:div>
    <w:div w:id="304505662">
      <w:bodyDiv w:val="1"/>
      <w:marLeft w:val="0"/>
      <w:marRight w:val="0"/>
      <w:marTop w:val="0"/>
      <w:marBottom w:val="0"/>
      <w:divBdr>
        <w:top w:val="none" w:sz="0" w:space="0" w:color="auto"/>
        <w:left w:val="none" w:sz="0" w:space="0" w:color="auto"/>
        <w:bottom w:val="none" w:sz="0" w:space="0" w:color="auto"/>
        <w:right w:val="none" w:sz="0" w:space="0" w:color="auto"/>
      </w:divBdr>
    </w:div>
    <w:div w:id="323827718">
      <w:bodyDiv w:val="1"/>
      <w:marLeft w:val="0"/>
      <w:marRight w:val="0"/>
      <w:marTop w:val="0"/>
      <w:marBottom w:val="0"/>
      <w:divBdr>
        <w:top w:val="none" w:sz="0" w:space="0" w:color="auto"/>
        <w:left w:val="none" w:sz="0" w:space="0" w:color="auto"/>
        <w:bottom w:val="none" w:sz="0" w:space="0" w:color="auto"/>
        <w:right w:val="none" w:sz="0" w:space="0" w:color="auto"/>
      </w:divBdr>
    </w:div>
    <w:div w:id="349726275">
      <w:bodyDiv w:val="1"/>
      <w:marLeft w:val="0"/>
      <w:marRight w:val="0"/>
      <w:marTop w:val="0"/>
      <w:marBottom w:val="0"/>
      <w:divBdr>
        <w:top w:val="none" w:sz="0" w:space="0" w:color="auto"/>
        <w:left w:val="none" w:sz="0" w:space="0" w:color="auto"/>
        <w:bottom w:val="none" w:sz="0" w:space="0" w:color="auto"/>
        <w:right w:val="none" w:sz="0" w:space="0" w:color="auto"/>
      </w:divBdr>
      <w:divsChild>
        <w:div w:id="1342858690">
          <w:marLeft w:val="0"/>
          <w:marRight w:val="0"/>
          <w:marTop w:val="0"/>
          <w:marBottom w:val="0"/>
          <w:divBdr>
            <w:top w:val="none" w:sz="0" w:space="0" w:color="auto"/>
            <w:left w:val="none" w:sz="0" w:space="0" w:color="auto"/>
            <w:bottom w:val="none" w:sz="0" w:space="0" w:color="auto"/>
            <w:right w:val="none" w:sz="0" w:space="0" w:color="auto"/>
          </w:divBdr>
        </w:div>
        <w:div w:id="1791708274">
          <w:marLeft w:val="0"/>
          <w:marRight w:val="0"/>
          <w:marTop w:val="0"/>
          <w:marBottom w:val="0"/>
          <w:divBdr>
            <w:top w:val="none" w:sz="0" w:space="0" w:color="auto"/>
            <w:left w:val="none" w:sz="0" w:space="0" w:color="auto"/>
            <w:bottom w:val="none" w:sz="0" w:space="0" w:color="auto"/>
            <w:right w:val="none" w:sz="0" w:space="0" w:color="auto"/>
          </w:divBdr>
        </w:div>
        <w:div w:id="2016573542">
          <w:marLeft w:val="0"/>
          <w:marRight w:val="0"/>
          <w:marTop w:val="0"/>
          <w:marBottom w:val="0"/>
          <w:divBdr>
            <w:top w:val="none" w:sz="0" w:space="0" w:color="auto"/>
            <w:left w:val="none" w:sz="0" w:space="0" w:color="auto"/>
            <w:bottom w:val="none" w:sz="0" w:space="0" w:color="auto"/>
            <w:right w:val="none" w:sz="0" w:space="0" w:color="auto"/>
          </w:divBdr>
        </w:div>
      </w:divsChild>
    </w:div>
    <w:div w:id="437262536">
      <w:bodyDiv w:val="1"/>
      <w:marLeft w:val="0"/>
      <w:marRight w:val="0"/>
      <w:marTop w:val="0"/>
      <w:marBottom w:val="0"/>
      <w:divBdr>
        <w:top w:val="none" w:sz="0" w:space="0" w:color="auto"/>
        <w:left w:val="none" w:sz="0" w:space="0" w:color="auto"/>
        <w:bottom w:val="none" w:sz="0" w:space="0" w:color="auto"/>
        <w:right w:val="none" w:sz="0" w:space="0" w:color="auto"/>
      </w:divBdr>
    </w:div>
    <w:div w:id="501120761">
      <w:bodyDiv w:val="1"/>
      <w:marLeft w:val="0"/>
      <w:marRight w:val="0"/>
      <w:marTop w:val="0"/>
      <w:marBottom w:val="0"/>
      <w:divBdr>
        <w:top w:val="none" w:sz="0" w:space="0" w:color="auto"/>
        <w:left w:val="none" w:sz="0" w:space="0" w:color="auto"/>
        <w:bottom w:val="none" w:sz="0" w:space="0" w:color="auto"/>
        <w:right w:val="none" w:sz="0" w:space="0" w:color="auto"/>
      </w:divBdr>
    </w:div>
    <w:div w:id="705788951">
      <w:bodyDiv w:val="1"/>
      <w:marLeft w:val="0"/>
      <w:marRight w:val="0"/>
      <w:marTop w:val="0"/>
      <w:marBottom w:val="0"/>
      <w:divBdr>
        <w:top w:val="none" w:sz="0" w:space="0" w:color="auto"/>
        <w:left w:val="none" w:sz="0" w:space="0" w:color="auto"/>
        <w:bottom w:val="none" w:sz="0" w:space="0" w:color="auto"/>
        <w:right w:val="none" w:sz="0" w:space="0" w:color="auto"/>
      </w:divBdr>
    </w:div>
    <w:div w:id="727799540">
      <w:bodyDiv w:val="1"/>
      <w:marLeft w:val="0"/>
      <w:marRight w:val="0"/>
      <w:marTop w:val="0"/>
      <w:marBottom w:val="0"/>
      <w:divBdr>
        <w:top w:val="none" w:sz="0" w:space="0" w:color="auto"/>
        <w:left w:val="none" w:sz="0" w:space="0" w:color="auto"/>
        <w:bottom w:val="none" w:sz="0" w:space="0" w:color="auto"/>
        <w:right w:val="none" w:sz="0" w:space="0" w:color="auto"/>
      </w:divBdr>
    </w:div>
    <w:div w:id="780997915">
      <w:bodyDiv w:val="1"/>
      <w:marLeft w:val="0"/>
      <w:marRight w:val="0"/>
      <w:marTop w:val="0"/>
      <w:marBottom w:val="0"/>
      <w:divBdr>
        <w:top w:val="none" w:sz="0" w:space="0" w:color="auto"/>
        <w:left w:val="none" w:sz="0" w:space="0" w:color="auto"/>
        <w:bottom w:val="none" w:sz="0" w:space="0" w:color="auto"/>
        <w:right w:val="none" w:sz="0" w:space="0" w:color="auto"/>
      </w:divBdr>
    </w:div>
    <w:div w:id="881358156">
      <w:bodyDiv w:val="1"/>
      <w:marLeft w:val="0"/>
      <w:marRight w:val="0"/>
      <w:marTop w:val="0"/>
      <w:marBottom w:val="0"/>
      <w:divBdr>
        <w:top w:val="none" w:sz="0" w:space="0" w:color="auto"/>
        <w:left w:val="none" w:sz="0" w:space="0" w:color="auto"/>
        <w:bottom w:val="none" w:sz="0" w:space="0" w:color="auto"/>
        <w:right w:val="none" w:sz="0" w:space="0" w:color="auto"/>
      </w:divBdr>
    </w:div>
    <w:div w:id="887305026">
      <w:bodyDiv w:val="1"/>
      <w:marLeft w:val="0"/>
      <w:marRight w:val="0"/>
      <w:marTop w:val="0"/>
      <w:marBottom w:val="0"/>
      <w:divBdr>
        <w:top w:val="none" w:sz="0" w:space="0" w:color="auto"/>
        <w:left w:val="none" w:sz="0" w:space="0" w:color="auto"/>
        <w:bottom w:val="none" w:sz="0" w:space="0" w:color="auto"/>
        <w:right w:val="none" w:sz="0" w:space="0" w:color="auto"/>
      </w:divBdr>
    </w:div>
    <w:div w:id="911278473">
      <w:bodyDiv w:val="1"/>
      <w:marLeft w:val="0"/>
      <w:marRight w:val="0"/>
      <w:marTop w:val="0"/>
      <w:marBottom w:val="0"/>
      <w:divBdr>
        <w:top w:val="none" w:sz="0" w:space="0" w:color="auto"/>
        <w:left w:val="none" w:sz="0" w:space="0" w:color="auto"/>
        <w:bottom w:val="none" w:sz="0" w:space="0" w:color="auto"/>
        <w:right w:val="none" w:sz="0" w:space="0" w:color="auto"/>
      </w:divBdr>
    </w:div>
    <w:div w:id="932662422">
      <w:bodyDiv w:val="1"/>
      <w:marLeft w:val="0"/>
      <w:marRight w:val="0"/>
      <w:marTop w:val="0"/>
      <w:marBottom w:val="0"/>
      <w:divBdr>
        <w:top w:val="none" w:sz="0" w:space="0" w:color="auto"/>
        <w:left w:val="none" w:sz="0" w:space="0" w:color="auto"/>
        <w:bottom w:val="none" w:sz="0" w:space="0" w:color="auto"/>
        <w:right w:val="none" w:sz="0" w:space="0" w:color="auto"/>
      </w:divBdr>
    </w:div>
    <w:div w:id="1005088921">
      <w:bodyDiv w:val="1"/>
      <w:marLeft w:val="0"/>
      <w:marRight w:val="0"/>
      <w:marTop w:val="0"/>
      <w:marBottom w:val="0"/>
      <w:divBdr>
        <w:top w:val="none" w:sz="0" w:space="0" w:color="auto"/>
        <w:left w:val="none" w:sz="0" w:space="0" w:color="auto"/>
        <w:bottom w:val="none" w:sz="0" w:space="0" w:color="auto"/>
        <w:right w:val="none" w:sz="0" w:space="0" w:color="auto"/>
      </w:divBdr>
    </w:div>
    <w:div w:id="1127355272">
      <w:bodyDiv w:val="1"/>
      <w:marLeft w:val="0"/>
      <w:marRight w:val="0"/>
      <w:marTop w:val="0"/>
      <w:marBottom w:val="0"/>
      <w:divBdr>
        <w:top w:val="none" w:sz="0" w:space="0" w:color="auto"/>
        <w:left w:val="none" w:sz="0" w:space="0" w:color="auto"/>
        <w:bottom w:val="none" w:sz="0" w:space="0" w:color="auto"/>
        <w:right w:val="none" w:sz="0" w:space="0" w:color="auto"/>
      </w:divBdr>
      <w:divsChild>
        <w:div w:id="169417407">
          <w:marLeft w:val="0"/>
          <w:marRight w:val="0"/>
          <w:marTop w:val="0"/>
          <w:marBottom w:val="0"/>
          <w:divBdr>
            <w:top w:val="none" w:sz="0" w:space="0" w:color="auto"/>
            <w:left w:val="none" w:sz="0" w:space="0" w:color="auto"/>
            <w:bottom w:val="none" w:sz="0" w:space="0" w:color="auto"/>
            <w:right w:val="none" w:sz="0" w:space="0" w:color="auto"/>
          </w:divBdr>
        </w:div>
        <w:div w:id="740785566">
          <w:marLeft w:val="0"/>
          <w:marRight w:val="0"/>
          <w:marTop w:val="0"/>
          <w:marBottom w:val="0"/>
          <w:divBdr>
            <w:top w:val="none" w:sz="0" w:space="0" w:color="auto"/>
            <w:left w:val="none" w:sz="0" w:space="0" w:color="auto"/>
            <w:bottom w:val="none" w:sz="0" w:space="0" w:color="auto"/>
            <w:right w:val="none" w:sz="0" w:space="0" w:color="auto"/>
          </w:divBdr>
        </w:div>
      </w:divsChild>
    </w:div>
    <w:div w:id="1138497274">
      <w:bodyDiv w:val="1"/>
      <w:marLeft w:val="0"/>
      <w:marRight w:val="0"/>
      <w:marTop w:val="0"/>
      <w:marBottom w:val="0"/>
      <w:divBdr>
        <w:top w:val="none" w:sz="0" w:space="0" w:color="auto"/>
        <w:left w:val="none" w:sz="0" w:space="0" w:color="auto"/>
        <w:bottom w:val="none" w:sz="0" w:space="0" w:color="auto"/>
        <w:right w:val="none" w:sz="0" w:space="0" w:color="auto"/>
      </w:divBdr>
    </w:div>
    <w:div w:id="1192763220">
      <w:bodyDiv w:val="1"/>
      <w:marLeft w:val="0"/>
      <w:marRight w:val="0"/>
      <w:marTop w:val="0"/>
      <w:marBottom w:val="0"/>
      <w:divBdr>
        <w:top w:val="none" w:sz="0" w:space="0" w:color="auto"/>
        <w:left w:val="none" w:sz="0" w:space="0" w:color="auto"/>
        <w:bottom w:val="none" w:sz="0" w:space="0" w:color="auto"/>
        <w:right w:val="none" w:sz="0" w:space="0" w:color="auto"/>
      </w:divBdr>
    </w:div>
    <w:div w:id="1228958238">
      <w:bodyDiv w:val="1"/>
      <w:marLeft w:val="0"/>
      <w:marRight w:val="0"/>
      <w:marTop w:val="0"/>
      <w:marBottom w:val="0"/>
      <w:divBdr>
        <w:top w:val="none" w:sz="0" w:space="0" w:color="auto"/>
        <w:left w:val="none" w:sz="0" w:space="0" w:color="auto"/>
        <w:bottom w:val="none" w:sz="0" w:space="0" w:color="auto"/>
        <w:right w:val="none" w:sz="0" w:space="0" w:color="auto"/>
      </w:divBdr>
    </w:div>
    <w:div w:id="1256472900">
      <w:bodyDiv w:val="1"/>
      <w:marLeft w:val="0"/>
      <w:marRight w:val="0"/>
      <w:marTop w:val="0"/>
      <w:marBottom w:val="0"/>
      <w:divBdr>
        <w:top w:val="none" w:sz="0" w:space="0" w:color="auto"/>
        <w:left w:val="none" w:sz="0" w:space="0" w:color="auto"/>
        <w:bottom w:val="none" w:sz="0" w:space="0" w:color="auto"/>
        <w:right w:val="none" w:sz="0" w:space="0" w:color="auto"/>
      </w:divBdr>
    </w:div>
    <w:div w:id="1296060469">
      <w:bodyDiv w:val="1"/>
      <w:marLeft w:val="0"/>
      <w:marRight w:val="0"/>
      <w:marTop w:val="0"/>
      <w:marBottom w:val="0"/>
      <w:divBdr>
        <w:top w:val="none" w:sz="0" w:space="0" w:color="auto"/>
        <w:left w:val="none" w:sz="0" w:space="0" w:color="auto"/>
        <w:bottom w:val="none" w:sz="0" w:space="0" w:color="auto"/>
        <w:right w:val="none" w:sz="0" w:space="0" w:color="auto"/>
      </w:divBdr>
    </w:div>
    <w:div w:id="1329016393">
      <w:bodyDiv w:val="1"/>
      <w:marLeft w:val="0"/>
      <w:marRight w:val="0"/>
      <w:marTop w:val="0"/>
      <w:marBottom w:val="0"/>
      <w:divBdr>
        <w:top w:val="none" w:sz="0" w:space="0" w:color="auto"/>
        <w:left w:val="none" w:sz="0" w:space="0" w:color="auto"/>
        <w:bottom w:val="none" w:sz="0" w:space="0" w:color="auto"/>
        <w:right w:val="none" w:sz="0" w:space="0" w:color="auto"/>
      </w:divBdr>
    </w:div>
    <w:div w:id="1338846899">
      <w:bodyDiv w:val="1"/>
      <w:marLeft w:val="0"/>
      <w:marRight w:val="0"/>
      <w:marTop w:val="0"/>
      <w:marBottom w:val="0"/>
      <w:divBdr>
        <w:top w:val="none" w:sz="0" w:space="0" w:color="auto"/>
        <w:left w:val="none" w:sz="0" w:space="0" w:color="auto"/>
        <w:bottom w:val="none" w:sz="0" w:space="0" w:color="auto"/>
        <w:right w:val="none" w:sz="0" w:space="0" w:color="auto"/>
      </w:divBdr>
    </w:div>
    <w:div w:id="1410036358">
      <w:bodyDiv w:val="1"/>
      <w:marLeft w:val="0"/>
      <w:marRight w:val="0"/>
      <w:marTop w:val="0"/>
      <w:marBottom w:val="0"/>
      <w:divBdr>
        <w:top w:val="none" w:sz="0" w:space="0" w:color="auto"/>
        <w:left w:val="none" w:sz="0" w:space="0" w:color="auto"/>
        <w:bottom w:val="none" w:sz="0" w:space="0" w:color="auto"/>
        <w:right w:val="none" w:sz="0" w:space="0" w:color="auto"/>
      </w:divBdr>
    </w:div>
    <w:div w:id="1556429821">
      <w:bodyDiv w:val="1"/>
      <w:marLeft w:val="0"/>
      <w:marRight w:val="0"/>
      <w:marTop w:val="0"/>
      <w:marBottom w:val="0"/>
      <w:divBdr>
        <w:top w:val="none" w:sz="0" w:space="0" w:color="auto"/>
        <w:left w:val="none" w:sz="0" w:space="0" w:color="auto"/>
        <w:bottom w:val="none" w:sz="0" w:space="0" w:color="auto"/>
        <w:right w:val="none" w:sz="0" w:space="0" w:color="auto"/>
      </w:divBdr>
    </w:div>
    <w:div w:id="1585720114">
      <w:bodyDiv w:val="1"/>
      <w:marLeft w:val="0"/>
      <w:marRight w:val="0"/>
      <w:marTop w:val="0"/>
      <w:marBottom w:val="0"/>
      <w:divBdr>
        <w:top w:val="none" w:sz="0" w:space="0" w:color="auto"/>
        <w:left w:val="none" w:sz="0" w:space="0" w:color="auto"/>
        <w:bottom w:val="none" w:sz="0" w:space="0" w:color="auto"/>
        <w:right w:val="none" w:sz="0" w:space="0" w:color="auto"/>
      </w:divBdr>
    </w:div>
    <w:div w:id="1655600416">
      <w:bodyDiv w:val="1"/>
      <w:marLeft w:val="0"/>
      <w:marRight w:val="0"/>
      <w:marTop w:val="0"/>
      <w:marBottom w:val="0"/>
      <w:divBdr>
        <w:top w:val="none" w:sz="0" w:space="0" w:color="auto"/>
        <w:left w:val="none" w:sz="0" w:space="0" w:color="auto"/>
        <w:bottom w:val="none" w:sz="0" w:space="0" w:color="auto"/>
        <w:right w:val="none" w:sz="0" w:space="0" w:color="auto"/>
      </w:divBdr>
    </w:div>
    <w:div w:id="1677147905">
      <w:bodyDiv w:val="1"/>
      <w:marLeft w:val="0"/>
      <w:marRight w:val="0"/>
      <w:marTop w:val="0"/>
      <w:marBottom w:val="0"/>
      <w:divBdr>
        <w:top w:val="none" w:sz="0" w:space="0" w:color="auto"/>
        <w:left w:val="none" w:sz="0" w:space="0" w:color="auto"/>
        <w:bottom w:val="none" w:sz="0" w:space="0" w:color="auto"/>
        <w:right w:val="none" w:sz="0" w:space="0" w:color="auto"/>
      </w:divBdr>
    </w:div>
    <w:div w:id="1800562536">
      <w:bodyDiv w:val="1"/>
      <w:marLeft w:val="0"/>
      <w:marRight w:val="0"/>
      <w:marTop w:val="0"/>
      <w:marBottom w:val="0"/>
      <w:divBdr>
        <w:top w:val="none" w:sz="0" w:space="0" w:color="auto"/>
        <w:left w:val="none" w:sz="0" w:space="0" w:color="auto"/>
        <w:bottom w:val="none" w:sz="0" w:space="0" w:color="auto"/>
        <w:right w:val="none" w:sz="0" w:space="0" w:color="auto"/>
      </w:divBdr>
    </w:div>
    <w:div w:id="1933858974">
      <w:bodyDiv w:val="1"/>
      <w:marLeft w:val="0"/>
      <w:marRight w:val="0"/>
      <w:marTop w:val="0"/>
      <w:marBottom w:val="0"/>
      <w:divBdr>
        <w:top w:val="none" w:sz="0" w:space="0" w:color="auto"/>
        <w:left w:val="none" w:sz="0" w:space="0" w:color="auto"/>
        <w:bottom w:val="none" w:sz="0" w:space="0" w:color="auto"/>
        <w:right w:val="none" w:sz="0" w:space="0" w:color="auto"/>
      </w:divBdr>
    </w:div>
    <w:div w:id="1969311879">
      <w:bodyDiv w:val="1"/>
      <w:marLeft w:val="0"/>
      <w:marRight w:val="0"/>
      <w:marTop w:val="0"/>
      <w:marBottom w:val="0"/>
      <w:divBdr>
        <w:top w:val="none" w:sz="0" w:space="0" w:color="auto"/>
        <w:left w:val="none" w:sz="0" w:space="0" w:color="auto"/>
        <w:bottom w:val="none" w:sz="0" w:space="0" w:color="auto"/>
        <w:right w:val="none" w:sz="0" w:space="0" w:color="auto"/>
      </w:divBdr>
      <w:divsChild>
        <w:div w:id="390932225">
          <w:marLeft w:val="0"/>
          <w:marRight w:val="0"/>
          <w:marTop w:val="0"/>
          <w:marBottom w:val="0"/>
          <w:divBdr>
            <w:top w:val="none" w:sz="0" w:space="0" w:color="auto"/>
            <w:left w:val="none" w:sz="0" w:space="0" w:color="auto"/>
            <w:bottom w:val="none" w:sz="0" w:space="0" w:color="auto"/>
            <w:right w:val="none" w:sz="0" w:space="0" w:color="auto"/>
          </w:divBdr>
        </w:div>
        <w:div w:id="1201473047">
          <w:marLeft w:val="0"/>
          <w:marRight w:val="0"/>
          <w:marTop w:val="0"/>
          <w:marBottom w:val="0"/>
          <w:divBdr>
            <w:top w:val="none" w:sz="0" w:space="0" w:color="auto"/>
            <w:left w:val="none" w:sz="0" w:space="0" w:color="auto"/>
            <w:bottom w:val="none" w:sz="0" w:space="0" w:color="auto"/>
            <w:right w:val="none" w:sz="0" w:space="0" w:color="auto"/>
          </w:divBdr>
        </w:div>
        <w:div w:id="1220482979">
          <w:marLeft w:val="0"/>
          <w:marRight w:val="0"/>
          <w:marTop w:val="0"/>
          <w:marBottom w:val="0"/>
          <w:divBdr>
            <w:top w:val="none" w:sz="0" w:space="0" w:color="auto"/>
            <w:left w:val="none" w:sz="0" w:space="0" w:color="auto"/>
            <w:bottom w:val="none" w:sz="0" w:space="0" w:color="auto"/>
            <w:right w:val="none" w:sz="0" w:space="0" w:color="auto"/>
          </w:divBdr>
        </w:div>
      </w:divsChild>
    </w:div>
    <w:div w:id="2014145688">
      <w:bodyDiv w:val="1"/>
      <w:marLeft w:val="0"/>
      <w:marRight w:val="0"/>
      <w:marTop w:val="0"/>
      <w:marBottom w:val="0"/>
      <w:divBdr>
        <w:top w:val="none" w:sz="0" w:space="0" w:color="auto"/>
        <w:left w:val="none" w:sz="0" w:space="0" w:color="auto"/>
        <w:bottom w:val="none" w:sz="0" w:space="0" w:color="auto"/>
        <w:right w:val="none" w:sz="0" w:space="0" w:color="auto"/>
      </w:divBdr>
    </w:div>
    <w:div w:id="2086370034">
      <w:bodyDiv w:val="1"/>
      <w:marLeft w:val="0"/>
      <w:marRight w:val="0"/>
      <w:marTop w:val="0"/>
      <w:marBottom w:val="0"/>
      <w:divBdr>
        <w:top w:val="none" w:sz="0" w:space="0" w:color="auto"/>
        <w:left w:val="none" w:sz="0" w:space="0" w:color="auto"/>
        <w:bottom w:val="none" w:sz="0" w:space="0" w:color="auto"/>
        <w:right w:val="none" w:sz="0" w:space="0" w:color="auto"/>
      </w:divBdr>
    </w:div>
    <w:div w:id="21281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linoisstatemuseum.org/content/upcoming-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amila.wicks@ismsocie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A7DD13C8765408ADC46333719836C" ma:contentTypeVersion="13" ma:contentTypeDescription="Create a new document." ma:contentTypeScope="" ma:versionID="c89fc85531405a86fdd128f48eaa6309">
  <xsd:schema xmlns:xsd="http://www.w3.org/2001/XMLSchema" xmlns:xs="http://www.w3.org/2001/XMLSchema" xmlns:p="http://schemas.microsoft.com/office/2006/metadata/properties" xmlns:ns3="15043ba6-7a39-436b-a6df-be351b4d9335" xmlns:ns4="8068533d-f9d6-42f8-9315-b04aff028adb" targetNamespace="http://schemas.microsoft.com/office/2006/metadata/properties" ma:root="true" ma:fieldsID="c1f4b888a66b7c651a107ef73246678f" ns3:_="" ns4:_="">
    <xsd:import namespace="15043ba6-7a39-436b-a6df-be351b4d9335"/>
    <xsd:import namespace="8068533d-f9d6-42f8-9315-b04aff028a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43ba6-7a39-436b-a6df-be351b4d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8533d-f9d6-42f8-9315-b04aff028a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6466-3D5B-406E-88F0-2719822B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43ba6-7a39-436b-a6df-be351b4d9335"/>
    <ds:schemaRef ds:uri="8068533d-f9d6-42f8-9315-b04aff02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251F-3494-4847-A4B4-4112CE806FB4}">
  <ds:schemaRefs>
    <ds:schemaRef ds:uri="http://schemas.microsoft.com/sharepoint/v3/contenttype/forms"/>
  </ds:schemaRefs>
</ds:datastoreItem>
</file>

<file path=customXml/itemProps3.xml><?xml version="1.0" encoding="utf-8"?>
<ds:datastoreItem xmlns:ds="http://schemas.openxmlformats.org/officeDocument/2006/customXml" ds:itemID="{C5D14F74-463F-4DD8-AC3A-564D02F462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C2938A-B146-43BC-8A30-82F5006F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jamilia.wicks@ismsociety.org</cp:lastModifiedBy>
  <cp:revision>2</cp:revision>
  <cp:lastPrinted>2021-03-22T17:28:00Z</cp:lastPrinted>
  <dcterms:created xsi:type="dcterms:W3CDTF">2021-03-22T19:06:00Z</dcterms:created>
  <dcterms:modified xsi:type="dcterms:W3CDTF">2021-03-22T19:06:00Z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0x0101004A7A7DD13C8765408ADC46333719836C</vt:lpwstr>
  </property>
  <property fmtid="{D5CDD505-2E9C-101B-9397-08002B2CF9AE}" pid="3" name="_DocHome">
    <vt:i4>1680119866</vt:i4>
  </property>
</Properties>
</file>