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1" w:rsidRDefault="001E051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2D42A8">
        <w:rPr>
          <w:rFonts w:ascii="Georgia" w:hAnsi="Georgia" w:cs="Times New Roman"/>
          <w:noProof/>
          <w:szCs w:val="20"/>
        </w:rPr>
        <w:t>Thursday, February 15,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8B6709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Meet the Artist of New Exhibit at Dickson Mounds Feb. 25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709" w:rsidRPr="00A96128" w:rsidRDefault="00E22590" w:rsidP="007D35F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 xml:space="preserve">LEWISTOWN, IL – </w:t>
      </w:r>
      <w:r w:rsidR="000912C3" w:rsidRPr="00A96128">
        <w:rPr>
          <w:rFonts w:ascii="Times New Roman" w:eastAsia="Times New Roman" w:hAnsi="Times New Roman" w:cs="Times New Roman"/>
        </w:rPr>
        <w:t xml:space="preserve">Dickson Mounds Museum is </w:t>
      </w:r>
      <w:r w:rsidR="008B6709" w:rsidRPr="00A96128">
        <w:rPr>
          <w:rFonts w:ascii="Times New Roman" w:eastAsia="Times New Roman" w:hAnsi="Times New Roman" w:cs="Times New Roman"/>
        </w:rPr>
        <w:t>hosting</w:t>
      </w:r>
      <w:r w:rsidR="00A96128" w:rsidRPr="00A96128">
        <w:rPr>
          <w:rFonts w:ascii="Times New Roman" w:eastAsia="Times New Roman" w:hAnsi="Times New Roman" w:cs="Times New Roman"/>
        </w:rPr>
        <w:t xml:space="preserve"> “Meet the Artist: Jeff Moore” </w:t>
      </w:r>
      <w:r w:rsidR="008B6709" w:rsidRPr="00A96128">
        <w:rPr>
          <w:rFonts w:ascii="Times New Roman" w:eastAsia="Times New Roman" w:hAnsi="Times New Roman" w:cs="Times New Roman"/>
        </w:rPr>
        <w:t xml:space="preserve">on Sunday, February 25, 2018 from 1:00-3:00 p.m.  Jeff Moore, an Illinois photographer whose work is the focus on the Museum’s latest exhibit, </w:t>
      </w:r>
      <w:r w:rsidR="008B6709" w:rsidRPr="00A96128">
        <w:rPr>
          <w:rFonts w:ascii="Times New Roman" w:eastAsia="Times New Roman" w:hAnsi="Times New Roman" w:cs="Times New Roman"/>
          <w:i/>
        </w:rPr>
        <w:t>Eagles: Kings of the Sky</w:t>
      </w:r>
      <w:r w:rsidR="008B6709" w:rsidRPr="00A96128">
        <w:rPr>
          <w:rFonts w:ascii="Times New Roman" w:eastAsia="Times New Roman" w:hAnsi="Times New Roman" w:cs="Times New Roman"/>
        </w:rPr>
        <w:t xml:space="preserve">, will talk about his work and experiences in the field. </w:t>
      </w:r>
    </w:p>
    <w:p w:rsidR="003221A7" w:rsidRPr="00A96128" w:rsidRDefault="000912C3" w:rsidP="007D35F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 xml:space="preserve">Jeff Moore specializes in birds and waterfowl hunting.  Every year, he </w:t>
      </w:r>
      <w:r w:rsidR="00076F06" w:rsidRPr="00A96128">
        <w:rPr>
          <w:rFonts w:ascii="Times New Roman" w:eastAsia="Times New Roman" w:hAnsi="Times New Roman" w:cs="Times New Roman"/>
        </w:rPr>
        <w:t>pursues his passion across the s</w:t>
      </w:r>
      <w:r w:rsidRPr="00A96128">
        <w:rPr>
          <w:rFonts w:ascii="Times New Roman" w:eastAsia="Times New Roman" w:hAnsi="Times New Roman" w:cs="Times New Roman"/>
        </w:rPr>
        <w:t>tate and nation</w:t>
      </w:r>
      <w:r w:rsidR="003221A7" w:rsidRPr="00A96128">
        <w:rPr>
          <w:rFonts w:ascii="Times New Roman" w:eastAsia="Times New Roman" w:hAnsi="Times New Roman" w:cs="Times New Roman"/>
        </w:rPr>
        <w:t xml:space="preserve">, as he tries to widen his photographic experiences.  Eagles have always been one of his favorite </w:t>
      </w:r>
      <w:r w:rsidR="00076F06" w:rsidRPr="00A96128">
        <w:rPr>
          <w:rFonts w:ascii="Times New Roman" w:eastAsia="Times New Roman" w:hAnsi="Times New Roman" w:cs="Times New Roman"/>
        </w:rPr>
        <w:t>subjects because, in his words, “</w:t>
      </w:r>
      <w:r w:rsidR="00A96128" w:rsidRPr="00A96128">
        <w:rPr>
          <w:rFonts w:ascii="Times New Roman" w:eastAsia="Times New Roman" w:hAnsi="Times New Roman" w:cs="Times New Roman"/>
        </w:rPr>
        <w:t>they represent the F-16</w:t>
      </w:r>
      <w:r w:rsidR="003221A7" w:rsidRPr="00A96128">
        <w:rPr>
          <w:rFonts w:ascii="Times New Roman" w:eastAsia="Times New Roman" w:hAnsi="Times New Roman" w:cs="Times New Roman"/>
        </w:rPr>
        <w:t>s of the bird world.</w:t>
      </w:r>
      <w:r w:rsidR="00076F06" w:rsidRPr="00A96128">
        <w:rPr>
          <w:rFonts w:ascii="Times New Roman" w:eastAsia="Times New Roman" w:hAnsi="Times New Roman" w:cs="Times New Roman"/>
        </w:rPr>
        <w:t>”</w:t>
      </w:r>
      <w:r w:rsidR="003221A7" w:rsidRPr="00A96128">
        <w:rPr>
          <w:rFonts w:ascii="Times New Roman" w:eastAsia="Times New Roman" w:hAnsi="Times New Roman" w:cs="Times New Roman"/>
        </w:rPr>
        <w:t xml:space="preserve">  </w:t>
      </w:r>
    </w:p>
    <w:p w:rsidR="000912C3" w:rsidRPr="00A96128" w:rsidRDefault="00076F06" w:rsidP="007D35F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>In 2016, Moore’s</w:t>
      </w:r>
      <w:r w:rsidR="003221A7" w:rsidRPr="00A96128">
        <w:rPr>
          <w:rFonts w:ascii="Times New Roman" w:eastAsia="Times New Roman" w:hAnsi="Times New Roman" w:cs="Times New Roman"/>
        </w:rPr>
        <w:t xml:space="preserve"> shot of a retriever dragging a goose was selected in the prestigious Communication Arts Photo Annual.  Sotheby’s used his photos in 2014 to sell one of its most expensive decoys ever</w:t>
      </w:r>
      <w:r w:rsidRPr="00A96128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A96128">
        <w:rPr>
          <w:rFonts w:ascii="Times New Roman" w:eastAsia="Times New Roman" w:hAnsi="Times New Roman" w:cs="Times New Roman"/>
        </w:rPr>
        <w:t>sold</w:t>
      </w:r>
      <w:r w:rsidR="003221A7" w:rsidRPr="00A96128">
        <w:rPr>
          <w:rFonts w:ascii="Times New Roman" w:eastAsia="Times New Roman" w:hAnsi="Times New Roman" w:cs="Times New Roman"/>
        </w:rPr>
        <w:t xml:space="preserve">.  In 2006, his work was honored as Best in Show by </w:t>
      </w:r>
      <w:r w:rsidR="003221A7" w:rsidRPr="00A96128">
        <w:rPr>
          <w:rFonts w:ascii="Times New Roman" w:eastAsia="Times New Roman" w:hAnsi="Times New Roman" w:cs="Times New Roman"/>
          <w:i/>
        </w:rPr>
        <w:t>Illinois Outdoors Magazine</w:t>
      </w:r>
      <w:r w:rsidR="003221A7" w:rsidRPr="00A96128">
        <w:rPr>
          <w:rFonts w:ascii="Times New Roman" w:eastAsia="Times New Roman" w:hAnsi="Times New Roman" w:cs="Times New Roman"/>
        </w:rPr>
        <w:t xml:space="preserve">.  In 2009, Jeff’s picture of an Eider Decoy was chosen as the cover of Robert Shaw’s book </w:t>
      </w:r>
      <w:r w:rsidR="003221A7" w:rsidRPr="00A96128">
        <w:rPr>
          <w:rFonts w:ascii="Times New Roman" w:eastAsia="Times New Roman" w:hAnsi="Times New Roman" w:cs="Times New Roman"/>
          <w:i/>
        </w:rPr>
        <w:t>Bird Decoys of North America</w:t>
      </w:r>
      <w:r w:rsidR="003221A7" w:rsidRPr="00A96128">
        <w:rPr>
          <w:rFonts w:ascii="Times New Roman" w:eastAsia="Times New Roman" w:hAnsi="Times New Roman" w:cs="Times New Roman"/>
        </w:rPr>
        <w:t>.</w:t>
      </w:r>
    </w:p>
    <w:p w:rsidR="003221A7" w:rsidRPr="00A96128" w:rsidRDefault="003221A7" w:rsidP="007D35F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 xml:space="preserve">Jeff’s work has appeared in </w:t>
      </w:r>
      <w:r w:rsidRPr="00A96128">
        <w:rPr>
          <w:rFonts w:ascii="Times New Roman" w:eastAsia="Times New Roman" w:hAnsi="Times New Roman" w:cs="Times New Roman"/>
          <w:i/>
        </w:rPr>
        <w:t>Ducks Unlimite</w:t>
      </w:r>
      <w:r w:rsidR="00076F06" w:rsidRPr="00A96128">
        <w:rPr>
          <w:rFonts w:ascii="Times New Roman" w:eastAsia="Times New Roman" w:hAnsi="Times New Roman" w:cs="Times New Roman"/>
          <w:i/>
        </w:rPr>
        <w:t>d</w:t>
      </w:r>
      <w:r w:rsidR="00076F06" w:rsidRPr="00A96128">
        <w:rPr>
          <w:rFonts w:ascii="Times New Roman" w:eastAsia="Times New Roman" w:hAnsi="Times New Roman" w:cs="Times New Roman"/>
        </w:rPr>
        <w:t xml:space="preserve"> and </w:t>
      </w:r>
      <w:r w:rsidR="00076F06" w:rsidRPr="00A96128">
        <w:rPr>
          <w:rFonts w:ascii="Times New Roman" w:eastAsia="Times New Roman" w:hAnsi="Times New Roman" w:cs="Times New Roman"/>
          <w:i/>
        </w:rPr>
        <w:t>North American Retriever</w:t>
      </w:r>
      <w:r w:rsidR="00076F06" w:rsidRPr="00A96128">
        <w:rPr>
          <w:rFonts w:ascii="Times New Roman" w:eastAsia="Times New Roman" w:hAnsi="Times New Roman" w:cs="Times New Roman"/>
        </w:rPr>
        <w:t xml:space="preserve"> m</w:t>
      </w:r>
      <w:r w:rsidRPr="00A96128">
        <w:rPr>
          <w:rFonts w:ascii="Times New Roman" w:eastAsia="Times New Roman" w:hAnsi="Times New Roman" w:cs="Times New Roman"/>
        </w:rPr>
        <w:t xml:space="preserve">agazines, as well as </w:t>
      </w:r>
      <w:r w:rsidRPr="00A96128">
        <w:rPr>
          <w:rFonts w:ascii="Times New Roman" w:eastAsia="Times New Roman" w:hAnsi="Times New Roman" w:cs="Times New Roman"/>
          <w:i/>
        </w:rPr>
        <w:t>Decoy Magazine</w:t>
      </w:r>
      <w:r w:rsidRPr="00A96128">
        <w:rPr>
          <w:rFonts w:ascii="Times New Roman" w:eastAsia="Times New Roman" w:hAnsi="Times New Roman" w:cs="Times New Roman"/>
        </w:rPr>
        <w:t xml:space="preserve">.  Today, Jeff still hunts along the Illinois River near Frederick and brings his camera along every time.  All of Jeff’s work can be seen at jeffmooreimages.net.  </w:t>
      </w:r>
    </w:p>
    <w:p w:rsidR="003221A7" w:rsidRPr="00A96128" w:rsidRDefault="008B6709" w:rsidP="003221A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>As part of this event, Lewistown’s Native Trails Winery will host a wine tasting at the Museum and have wine available for purchase by the glass.  Visitors may have the opportunity to sample one of seven</w:t>
      </w:r>
      <w:r w:rsidR="003221A7" w:rsidRPr="00A96128">
        <w:rPr>
          <w:rFonts w:ascii="Times New Roman" w:eastAsia="Times New Roman" w:hAnsi="Times New Roman" w:cs="Times New Roman"/>
        </w:rPr>
        <w:t xml:space="preserve"> </w:t>
      </w:r>
      <w:r w:rsidRPr="00A96128">
        <w:rPr>
          <w:rFonts w:ascii="Times New Roman" w:eastAsia="Times New Roman" w:hAnsi="Times New Roman" w:cs="Times New Roman"/>
        </w:rPr>
        <w:t xml:space="preserve">wines made from locally-grown grapes.  Other light refreshments will be served.  </w:t>
      </w:r>
      <w:r w:rsidR="003221A7" w:rsidRPr="00A96128">
        <w:rPr>
          <w:rFonts w:ascii="Times New Roman" w:eastAsia="Times New Roman" w:hAnsi="Times New Roman" w:cs="Times New Roman"/>
        </w:rPr>
        <w:t>Admission is free; however, donations are appreciated.</w:t>
      </w:r>
    </w:p>
    <w:p w:rsidR="00E22590" w:rsidRPr="00A96128" w:rsidRDefault="00E22590" w:rsidP="003221A7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 w:rsidRPr="00A96128">
        <w:rPr>
          <w:rFonts w:ascii="Times New Roman" w:eastAsia="Times New Roman" w:hAnsi="Times New Roman" w:cs="Times New Roman"/>
        </w:rPr>
        <w:t xml:space="preserve"> or online at the Dickson Mounds link on the Illinois State Museum website at </w:t>
      </w:r>
      <w:hyperlink r:id="rId9" w:history="1">
        <w:r w:rsidR="00A4351C" w:rsidRPr="00A96128">
          <w:rPr>
            <w:rStyle w:val="Hyperlink"/>
            <w:rFonts w:ascii="Times New Roman" w:eastAsia="Times New Roman" w:hAnsi="Times New Roman" w:cs="Times New Roman"/>
          </w:rPr>
          <w:t>www.illinoisstatemuseum.org</w:t>
        </w:r>
      </w:hyperlink>
      <w:r w:rsidRPr="00A96128">
        <w:rPr>
          <w:rFonts w:ascii="Times New Roman" w:eastAsia="Times New Roman" w:hAnsi="Times New Roman" w:cs="Times New Roman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E5" w:rsidRDefault="00C631E5" w:rsidP="00DA2842">
      <w:pPr>
        <w:spacing w:after="0" w:line="240" w:lineRule="auto"/>
      </w:pPr>
      <w:r>
        <w:separator/>
      </w:r>
    </w:p>
  </w:endnote>
  <w:endnote w:type="continuationSeparator" w:id="0">
    <w:p w:rsidR="00C631E5" w:rsidRDefault="00C631E5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E5" w:rsidRDefault="00C631E5" w:rsidP="00DA2842">
      <w:pPr>
        <w:spacing w:after="0" w:line="240" w:lineRule="auto"/>
      </w:pPr>
      <w:r>
        <w:separator/>
      </w:r>
    </w:p>
  </w:footnote>
  <w:footnote w:type="continuationSeparator" w:id="0">
    <w:p w:rsidR="00C631E5" w:rsidRDefault="00C631E5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42" w:rsidRDefault="001E0511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604.3pt;margin-top:54.1pt;width:347.75pt;height:20.9pt;z-index:251663360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<v:textbox>
            <w:txbxContent>
              <w:p w:rsidR="00586F17" w:rsidRPr="00EA16F1" w:rsidRDefault="00111EBE" w:rsidP="00D137AC">
                <w:pPr>
                  <w:jc w:val="right"/>
                  <w:rPr>
                    <w:spacing w:val="16"/>
                    <w:sz w:val="18"/>
                    <w:szCs w:val="18"/>
                  </w:rPr>
                </w:pPr>
                <w:r w:rsidRPr="00EA16F1">
                  <w:rPr>
                    <w:spacing w:val="16"/>
                    <w:sz w:val="18"/>
                    <w:szCs w:val="18"/>
                  </w:rPr>
                  <w:t>Illinois Department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of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Natural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Re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sources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|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Bruce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Rauner, Governor</w:t>
                </w:r>
              </w:p>
            </w:txbxContent>
          </v:textbox>
          <w10:wrap anchorx="margin" anchory="page"/>
        </v:shape>
      </w:pic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85DF8"/>
    <w:rsid w:val="00021BFE"/>
    <w:rsid w:val="0003118E"/>
    <w:rsid w:val="00031D99"/>
    <w:rsid w:val="00042B98"/>
    <w:rsid w:val="0004443B"/>
    <w:rsid w:val="000530FD"/>
    <w:rsid w:val="00076F06"/>
    <w:rsid w:val="00077649"/>
    <w:rsid w:val="00082F34"/>
    <w:rsid w:val="000912C3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5C1E"/>
    <w:rsid w:val="001E0511"/>
    <w:rsid w:val="002433FF"/>
    <w:rsid w:val="00251D9B"/>
    <w:rsid w:val="002D42A8"/>
    <w:rsid w:val="00302A3B"/>
    <w:rsid w:val="00315539"/>
    <w:rsid w:val="003221A7"/>
    <w:rsid w:val="003626B6"/>
    <w:rsid w:val="00383751"/>
    <w:rsid w:val="003D7157"/>
    <w:rsid w:val="003D794E"/>
    <w:rsid w:val="003E462B"/>
    <w:rsid w:val="00413301"/>
    <w:rsid w:val="00413CE1"/>
    <w:rsid w:val="0043335E"/>
    <w:rsid w:val="00453CA9"/>
    <w:rsid w:val="00457879"/>
    <w:rsid w:val="004E66C2"/>
    <w:rsid w:val="004F715D"/>
    <w:rsid w:val="00536CB1"/>
    <w:rsid w:val="00561D4A"/>
    <w:rsid w:val="0057281B"/>
    <w:rsid w:val="00586F17"/>
    <w:rsid w:val="005A3333"/>
    <w:rsid w:val="005B03D7"/>
    <w:rsid w:val="005B154C"/>
    <w:rsid w:val="005C2DFC"/>
    <w:rsid w:val="005D1FA2"/>
    <w:rsid w:val="005E082D"/>
    <w:rsid w:val="00605D13"/>
    <w:rsid w:val="0061078D"/>
    <w:rsid w:val="00612DC5"/>
    <w:rsid w:val="00624925"/>
    <w:rsid w:val="0063176D"/>
    <w:rsid w:val="00661695"/>
    <w:rsid w:val="006802B3"/>
    <w:rsid w:val="00680F2F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A5450"/>
    <w:rsid w:val="008B2179"/>
    <w:rsid w:val="008B670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A04D1E"/>
    <w:rsid w:val="00A106C7"/>
    <w:rsid w:val="00A22922"/>
    <w:rsid w:val="00A4351C"/>
    <w:rsid w:val="00A62CF8"/>
    <w:rsid w:val="00A96128"/>
    <w:rsid w:val="00AB7698"/>
    <w:rsid w:val="00AC2ADE"/>
    <w:rsid w:val="00B43B69"/>
    <w:rsid w:val="00B452FD"/>
    <w:rsid w:val="00B47A51"/>
    <w:rsid w:val="00B84DEA"/>
    <w:rsid w:val="00B87500"/>
    <w:rsid w:val="00C05AB3"/>
    <w:rsid w:val="00C45E61"/>
    <w:rsid w:val="00C631E5"/>
    <w:rsid w:val="00C832C2"/>
    <w:rsid w:val="00C966C5"/>
    <w:rsid w:val="00CA604D"/>
    <w:rsid w:val="00D137AC"/>
    <w:rsid w:val="00D83D25"/>
    <w:rsid w:val="00D85DF8"/>
    <w:rsid w:val="00DA2842"/>
    <w:rsid w:val="00DD23DE"/>
    <w:rsid w:val="00DE63E7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94435"/>
    <w:rsid w:val="00EA16F1"/>
    <w:rsid w:val="00EC60AB"/>
    <w:rsid w:val="00F129F7"/>
    <w:rsid w:val="00F179D6"/>
    <w:rsid w:val="00F321AA"/>
    <w:rsid w:val="00F512F1"/>
    <w:rsid w:val="00F57761"/>
    <w:rsid w:val="00F57BB2"/>
    <w:rsid w:val="00F83137"/>
    <w:rsid w:val="00FA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EAE037-3D39-401D-9366-92751A2C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Christa Christensen</cp:lastModifiedBy>
  <cp:revision>2</cp:revision>
  <cp:lastPrinted>2017-02-06T20:30:00Z</cp:lastPrinted>
  <dcterms:created xsi:type="dcterms:W3CDTF">2018-02-15T14:23:00Z</dcterms:created>
  <dcterms:modified xsi:type="dcterms:W3CDTF">2018-02-15T14:23:00Z</dcterms:modified>
</cp:coreProperties>
</file>