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561D4A">
        <w:rPr>
          <w:rFonts w:ascii="Georgia" w:hAnsi="Georgia" w:cs="Times New Roman"/>
          <w:noProof/>
          <w:szCs w:val="20"/>
        </w:rPr>
        <w:t>Friday, January 26,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0912C3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Eagle Photography Exhibit </w:t>
      </w:r>
      <w:r w:rsidR="00E94435">
        <w:rPr>
          <w:rFonts w:ascii="Times New Roman" w:eastAsia="Times New Roman" w:hAnsi="Times New Roman" w:cs="Times New Roman"/>
          <w:b/>
          <w:sz w:val="30"/>
          <w:szCs w:val="30"/>
        </w:rPr>
        <w:t xml:space="preserve">opens Feb. 3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at Dickson Mounds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12C3" w:rsidRDefault="00E22590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LEWISTOWN, IL – </w:t>
      </w:r>
      <w:r w:rsidR="000912C3">
        <w:rPr>
          <w:rFonts w:ascii="Times New Roman" w:eastAsia="Times New Roman" w:hAnsi="Times New Roman" w:cs="Times New Roman"/>
          <w:sz w:val="24"/>
          <w:szCs w:val="24"/>
        </w:rPr>
        <w:t>Dickson Mounds Museum is opening</w:t>
      </w:r>
      <w:r w:rsidR="00076F06">
        <w:rPr>
          <w:rFonts w:ascii="Times New Roman" w:eastAsia="Times New Roman" w:hAnsi="Times New Roman" w:cs="Times New Roman"/>
          <w:sz w:val="24"/>
          <w:szCs w:val="24"/>
        </w:rPr>
        <w:t xml:space="preserve"> a new exhibit</w:t>
      </w:r>
      <w:r w:rsidR="00091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2C3" w:rsidRPr="000912C3">
        <w:rPr>
          <w:rFonts w:ascii="Times New Roman" w:eastAsia="Times New Roman" w:hAnsi="Times New Roman" w:cs="Times New Roman"/>
          <w:i/>
          <w:sz w:val="24"/>
          <w:szCs w:val="24"/>
        </w:rPr>
        <w:t>Eagles: Kings of the Sky</w:t>
      </w:r>
      <w:r w:rsidR="000912C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912C3">
        <w:rPr>
          <w:rFonts w:ascii="Times New Roman" w:eastAsia="Times New Roman" w:hAnsi="Times New Roman" w:cs="Times New Roman"/>
          <w:sz w:val="24"/>
          <w:szCs w:val="24"/>
        </w:rPr>
        <w:t>photography by Jeff Moore</w:t>
      </w:r>
      <w:r w:rsidR="00076F06">
        <w:rPr>
          <w:rFonts w:ascii="Times New Roman" w:eastAsia="Times New Roman" w:hAnsi="Times New Roman" w:cs="Times New Roman"/>
          <w:sz w:val="24"/>
          <w:szCs w:val="24"/>
        </w:rPr>
        <w:t xml:space="preserve">, on Saturday, February 3 </w:t>
      </w:r>
      <w:r w:rsidR="000912C3">
        <w:rPr>
          <w:rFonts w:ascii="Times New Roman" w:eastAsia="Times New Roman" w:hAnsi="Times New Roman" w:cs="Times New Roman"/>
          <w:sz w:val="24"/>
          <w:szCs w:val="24"/>
        </w:rPr>
        <w:t>as part of the annual Fulton-Mason Eagle Day event.  Accomp</w:t>
      </w:r>
      <w:r w:rsidR="00076F06">
        <w:rPr>
          <w:rFonts w:ascii="Times New Roman" w:eastAsia="Times New Roman" w:hAnsi="Times New Roman" w:cs="Times New Roman"/>
          <w:sz w:val="24"/>
          <w:szCs w:val="24"/>
        </w:rPr>
        <w:t>anying the exhibit will be two e</w:t>
      </w:r>
      <w:r w:rsidR="000912C3">
        <w:rPr>
          <w:rFonts w:ascii="Times New Roman" w:eastAsia="Times New Roman" w:hAnsi="Times New Roman" w:cs="Times New Roman"/>
          <w:sz w:val="24"/>
          <w:szCs w:val="24"/>
        </w:rPr>
        <w:t xml:space="preserve">agle mounts from the Illinois State Museum’s Zoological collection. </w:t>
      </w:r>
    </w:p>
    <w:p w:rsidR="003221A7" w:rsidRDefault="000912C3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Jeff Moore is an Illinois photographer who specializes in birds and waterfowl hunting.  Every year, he </w:t>
      </w:r>
      <w:r w:rsidR="00076F06">
        <w:rPr>
          <w:rFonts w:ascii="Times New Roman" w:eastAsia="Times New Roman" w:hAnsi="Times New Roman" w:cs="Times New Roman"/>
          <w:sz w:val="24"/>
          <w:szCs w:val="24"/>
        </w:rPr>
        <w:t>pursues his passion across the s</w:t>
      </w:r>
      <w:r>
        <w:rPr>
          <w:rFonts w:ascii="Times New Roman" w:eastAsia="Times New Roman" w:hAnsi="Times New Roman" w:cs="Times New Roman"/>
          <w:sz w:val="24"/>
          <w:szCs w:val="24"/>
        </w:rPr>
        <w:t>tate and nation</w:t>
      </w:r>
      <w:r w:rsidR="003221A7">
        <w:rPr>
          <w:rFonts w:ascii="Times New Roman" w:eastAsia="Times New Roman" w:hAnsi="Times New Roman" w:cs="Times New Roman"/>
          <w:sz w:val="24"/>
          <w:szCs w:val="24"/>
        </w:rPr>
        <w:t xml:space="preserve">, as he tries to widen his photographic experiences.  Eagles have always been one of his favorite </w:t>
      </w:r>
      <w:r w:rsidR="00076F06">
        <w:rPr>
          <w:rFonts w:ascii="Times New Roman" w:eastAsia="Times New Roman" w:hAnsi="Times New Roman" w:cs="Times New Roman"/>
          <w:sz w:val="24"/>
          <w:szCs w:val="24"/>
        </w:rPr>
        <w:t>subjects because, in his words, “</w:t>
      </w:r>
      <w:r w:rsidR="003221A7">
        <w:rPr>
          <w:rFonts w:ascii="Times New Roman" w:eastAsia="Times New Roman" w:hAnsi="Times New Roman" w:cs="Times New Roman"/>
          <w:sz w:val="24"/>
          <w:szCs w:val="24"/>
        </w:rPr>
        <w:t>they represent the F-16’s of the bird world.</w:t>
      </w:r>
      <w:r w:rsidR="00076F0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221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12C3" w:rsidRDefault="00076F06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2016, Moore’s</w:t>
      </w:r>
      <w:r w:rsidR="003221A7">
        <w:rPr>
          <w:rFonts w:ascii="Times New Roman" w:eastAsia="Times New Roman" w:hAnsi="Times New Roman" w:cs="Times New Roman"/>
          <w:sz w:val="24"/>
          <w:szCs w:val="24"/>
        </w:rPr>
        <w:t xml:space="preserve"> shot of a retriever dragging a goose was selected in the prestigious Communication Arts Photo Annual.  Sotheby’s used his photos in 2014 to sell one of its most expensive decoys ever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sold</w:t>
      </w:r>
      <w:r w:rsidR="003221A7">
        <w:rPr>
          <w:rFonts w:ascii="Times New Roman" w:eastAsia="Times New Roman" w:hAnsi="Times New Roman" w:cs="Times New Roman"/>
          <w:sz w:val="24"/>
          <w:szCs w:val="24"/>
        </w:rPr>
        <w:t xml:space="preserve">.  In 2006, his work was honored as Best in Show by </w:t>
      </w:r>
      <w:r w:rsidR="003221A7" w:rsidRPr="00680F2F">
        <w:rPr>
          <w:rFonts w:ascii="Times New Roman" w:eastAsia="Times New Roman" w:hAnsi="Times New Roman" w:cs="Times New Roman"/>
          <w:i/>
          <w:sz w:val="24"/>
          <w:szCs w:val="24"/>
        </w:rPr>
        <w:t>Illinois Outdoors Magazine</w:t>
      </w:r>
      <w:r w:rsidR="003221A7">
        <w:rPr>
          <w:rFonts w:ascii="Times New Roman" w:eastAsia="Times New Roman" w:hAnsi="Times New Roman" w:cs="Times New Roman"/>
          <w:sz w:val="24"/>
          <w:szCs w:val="24"/>
        </w:rPr>
        <w:t xml:space="preserve">.  In 2009, Jeff’s picture of an Eider Decoy was chosen as the cover of Robert Shaw’s book </w:t>
      </w:r>
      <w:r w:rsidR="003221A7" w:rsidRPr="00076F06">
        <w:rPr>
          <w:rFonts w:ascii="Times New Roman" w:eastAsia="Times New Roman" w:hAnsi="Times New Roman" w:cs="Times New Roman"/>
          <w:i/>
          <w:sz w:val="24"/>
          <w:szCs w:val="24"/>
        </w:rPr>
        <w:t>Bird Decoys of North America</w:t>
      </w:r>
      <w:r w:rsidR="003221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21A7" w:rsidRDefault="003221A7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Jeff’s work </w:t>
      </w:r>
      <w:r w:rsidRPr="00076F06">
        <w:rPr>
          <w:rFonts w:ascii="Times New Roman" w:eastAsia="Times New Roman" w:hAnsi="Times New Roman" w:cs="Times New Roman"/>
          <w:sz w:val="24"/>
          <w:szCs w:val="24"/>
        </w:rPr>
        <w:t xml:space="preserve">has appeared in </w:t>
      </w:r>
      <w:r w:rsidRPr="00076F06">
        <w:rPr>
          <w:rFonts w:ascii="Times New Roman" w:eastAsia="Times New Roman" w:hAnsi="Times New Roman" w:cs="Times New Roman"/>
          <w:i/>
          <w:sz w:val="24"/>
          <w:szCs w:val="24"/>
        </w:rPr>
        <w:t>Ducks Unlimite</w:t>
      </w:r>
      <w:r w:rsidR="00076F06" w:rsidRPr="00076F0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076F06" w:rsidRPr="00076F0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76F06" w:rsidRPr="00076F06">
        <w:rPr>
          <w:rFonts w:ascii="Times New Roman" w:eastAsia="Times New Roman" w:hAnsi="Times New Roman" w:cs="Times New Roman"/>
          <w:i/>
          <w:sz w:val="24"/>
          <w:szCs w:val="24"/>
        </w:rPr>
        <w:t>North American Retriever</w:t>
      </w:r>
      <w:r w:rsidR="00076F06" w:rsidRPr="00076F06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076F06">
        <w:rPr>
          <w:rFonts w:ascii="Times New Roman" w:eastAsia="Times New Roman" w:hAnsi="Times New Roman" w:cs="Times New Roman"/>
          <w:sz w:val="24"/>
          <w:szCs w:val="24"/>
        </w:rPr>
        <w:t xml:space="preserve">agazines, as well as </w:t>
      </w:r>
      <w:r w:rsidRPr="00076F06">
        <w:rPr>
          <w:rFonts w:ascii="Times New Roman" w:eastAsia="Times New Roman" w:hAnsi="Times New Roman" w:cs="Times New Roman"/>
          <w:i/>
          <w:sz w:val="24"/>
          <w:szCs w:val="24"/>
        </w:rPr>
        <w:t>Decoy Magazine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Today, Jeff still hunts along the Illinois River near Frederick and brings his camera along every time.  All of Jeff’s work can be seen at jeffmooreimages.net.  </w:t>
      </w:r>
    </w:p>
    <w:p w:rsidR="003221A7" w:rsidRDefault="003221A7" w:rsidP="003221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exhibit will be open through June 3, 2018.  Admission is free; however, donations are appreciated.</w:t>
      </w:r>
    </w:p>
    <w:p w:rsidR="00E22590" w:rsidRPr="00E22590" w:rsidRDefault="00E22590" w:rsidP="003221A7">
      <w:pPr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49" w:rsidRDefault="00077649" w:rsidP="00DA2842">
      <w:pPr>
        <w:spacing w:after="0" w:line="240" w:lineRule="auto"/>
      </w:pPr>
      <w:r>
        <w:separator/>
      </w:r>
    </w:p>
  </w:endnote>
  <w:endnote w:type="continuationSeparator" w:id="0">
    <w:p w:rsidR="00077649" w:rsidRDefault="00077649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49" w:rsidRDefault="00077649" w:rsidP="00DA2842">
      <w:pPr>
        <w:spacing w:after="0" w:line="240" w:lineRule="auto"/>
      </w:pPr>
      <w:r>
        <w:separator/>
      </w:r>
    </w:p>
  </w:footnote>
  <w:footnote w:type="continuationSeparator" w:id="0">
    <w:p w:rsidR="00077649" w:rsidRDefault="00077649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70B"/>
    <w:multiLevelType w:val="multilevel"/>
    <w:tmpl w:val="FD7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F31B2"/>
    <w:multiLevelType w:val="multilevel"/>
    <w:tmpl w:val="8074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18E"/>
    <w:rsid w:val="00031D99"/>
    <w:rsid w:val="00042B98"/>
    <w:rsid w:val="0004443B"/>
    <w:rsid w:val="000530FD"/>
    <w:rsid w:val="00076F06"/>
    <w:rsid w:val="00077649"/>
    <w:rsid w:val="00082F34"/>
    <w:rsid w:val="000912C3"/>
    <w:rsid w:val="000A2CA1"/>
    <w:rsid w:val="000A70CF"/>
    <w:rsid w:val="000B19F0"/>
    <w:rsid w:val="000D2CDB"/>
    <w:rsid w:val="00111EBE"/>
    <w:rsid w:val="00126277"/>
    <w:rsid w:val="00166BA2"/>
    <w:rsid w:val="001A66DB"/>
    <w:rsid w:val="001A6DE5"/>
    <w:rsid w:val="001B5C1E"/>
    <w:rsid w:val="002433FF"/>
    <w:rsid w:val="00251D9B"/>
    <w:rsid w:val="00302A3B"/>
    <w:rsid w:val="00315539"/>
    <w:rsid w:val="003221A7"/>
    <w:rsid w:val="003626B6"/>
    <w:rsid w:val="00383751"/>
    <w:rsid w:val="003D7157"/>
    <w:rsid w:val="003D794E"/>
    <w:rsid w:val="003E462B"/>
    <w:rsid w:val="00413301"/>
    <w:rsid w:val="00413CE1"/>
    <w:rsid w:val="0043335E"/>
    <w:rsid w:val="00453CA9"/>
    <w:rsid w:val="00457879"/>
    <w:rsid w:val="004E66C2"/>
    <w:rsid w:val="00536CB1"/>
    <w:rsid w:val="00561D4A"/>
    <w:rsid w:val="0057281B"/>
    <w:rsid w:val="00586F17"/>
    <w:rsid w:val="005A3333"/>
    <w:rsid w:val="005B03D7"/>
    <w:rsid w:val="005B154C"/>
    <w:rsid w:val="005C2DFC"/>
    <w:rsid w:val="005D1FA2"/>
    <w:rsid w:val="005E082D"/>
    <w:rsid w:val="00605D13"/>
    <w:rsid w:val="0061078D"/>
    <w:rsid w:val="00612DC5"/>
    <w:rsid w:val="00624925"/>
    <w:rsid w:val="0063176D"/>
    <w:rsid w:val="00661695"/>
    <w:rsid w:val="006802B3"/>
    <w:rsid w:val="00680F2F"/>
    <w:rsid w:val="006B52A5"/>
    <w:rsid w:val="006C539C"/>
    <w:rsid w:val="006D18B2"/>
    <w:rsid w:val="006E16B0"/>
    <w:rsid w:val="006E6E1F"/>
    <w:rsid w:val="00702B78"/>
    <w:rsid w:val="007304D0"/>
    <w:rsid w:val="00734883"/>
    <w:rsid w:val="00747390"/>
    <w:rsid w:val="00796876"/>
    <w:rsid w:val="007C29F7"/>
    <w:rsid w:val="007D2C6D"/>
    <w:rsid w:val="007D35F7"/>
    <w:rsid w:val="00823B5C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813E2"/>
    <w:rsid w:val="00995E79"/>
    <w:rsid w:val="009B188D"/>
    <w:rsid w:val="009B39D2"/>
    <w:rsid w:val="00A04D1E"/>
    <w:rsid w:val="00A106C7"/>
    <w:rsid w:val="00A22922"/>
    <w:rsid w:val="00A4351C"/>
    <w:rsid w:val="00A62CF8"/>
    <w:rsid w:val="00AB7698"/>
    <w:rsid w:val="00AC2ADE"/>
    <w:rsid w:val="00B43B69"/>
    <w:rsid w:val="00B452FD"/>
    <w:rsid w:val="00B47A51"/>
    <w:rsid w:val="00B84DEA"/>
    <w:rsid w:val="00B87500"/>
    <w:rsid w:val="00C05AB3"/>
    <w:rsid w:val="00C45E61"/>
    <w:rsid w:val="00C832C2"/>
    <w:rsid w:val="00C966C5"/>
    <w:rsid w:val="00CA604D"/>
    <w:rsid w:val="00D137AC"/>
    <w:rsid w:val="00D83D25"/>
    <w:rsid w:val="00D85DF8"/>
    <w:rsid w:val="00DA2842"/>
    <w:rsid w:val="00DD23DE"/>
    <w:rsid w:val="00DE63E7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699D"/>
    <w:rsid w:val="00E81A10"/>
    <w:rsid w:val="00E94435"/>
    <w:rsid w:val="00EA16F1"/>
    <w:rsid w:val="00EC60AB"/>
    <w:rsid w:val="00F179D6"/>
    <w:rsid w:val="00F321AA"/>
    <w:rsid w:val="00F512F1"/>
    <w:rsid w:val="00F57761"/>
    <w:rsid w:val="00F57BB2"/>
    <w:rsid w:val="00F83137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E66C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E66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3E999B-BE76-407E-AB98-0ECD98A6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2018-01-26T20:28:00Z</dcterms:created>
  <dcterms:modified xsi:type="dcterms:W3CDTF">2018-01-26T20:28:00Z</dcterms:modified>
</cp:coreProperties>
</file>